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F2" w:rsidRDefault="004912F2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ПОЛОЖЕНИЕ </w:t>
      </w: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 СОВЕТЕ </w:t>
      </w:r>
      <w:r w:rsidR="006974E7">
        <w:rPr>
          <w:rFonts w:ascii="Times New Roman" w:hAnsi="Times New Roman" w:cs="Times New Roman"/>
          <w:b/>
          <w:sz w:val="20"/>
          <w:szCs w:val="20"/>
        </w:rPr>
        <w:t xml:space="preserve">ПРОФИЛАКТИКИ ПРАВОНАРУШЕНИЙ </w:t>
      </w:r>
      <w:r>
        <w:rPr>
          <w:rFonts w:ascii="Times New Roman" w:hAnsi="Times New Roman" w:cs="Times New Roman"/>
          <w:b/>
          <w:sz w:val="20"/>
          <w:szCs w:val="20"/>
        </w:rPr>
        <w:t>СРЕДИ ОБУЧАЮШИХСЯ ГАПОУ СО «АМТ»</w:t>
      </w: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3F46">
        <w:rPr>
          <w:rFonts w:ascii="Times New Roman" w:hAnsi="Times New Roman" w:cs="Times New Roman"/>
          <w:b/>
          <w:sz w:val="20"/>
          <w:szCs w:val="20"/>
          <w:highlight w:val="yellow"/>
        </w:rPr>
        <w:t>ПРОЕКТ</w:t>
      </w: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5F68" w:rsidRDefault="00405F68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F46" w:rsidRDefault="00803F46" w:rsidP="0049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12F2" w:rsidRPr="000A25C1" w:rsidRDefault="004912F2" w:rsidP="004912F2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5C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912F2" w:rsidRPr="00C4773F" w:rsidRDefault="004912F2" w:rsidP="00C4773F">
      <w:pPr>
        <w:pStyle w:val="a4"/>
        <w:numPr>
          <w:ilvl w:val="1"/>
          <w:numId w:val="9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25C1">
        <w:rPr>
          <w:rFonts w:ascii="Times New Roman" w:hAnsi="Times New Roman" w:cs="Times New Roman"/>
          <w:sz w:val="24"/>
          <w:szCs w:val="24"/>
        </w:rPr>
        <w:t xml:space="preserve"> Совет по профилактике</w:t>
      </w:r>
      <w:r w:rsidRPr="00C4773F">
        <w:rPr>
          <w:rFonts w:ascii="Times New Roman" w:hAnsi="Times New Roman" w:cs="Times New Roman"/>
          <w:sz w:val="24"/>
          <w:szCs w:val="24"/>
        </w:rPr>
        <w:t xml:space="preserve"> правонарушений (далее - Совет) среди обучающихся техникума строит свою работу и принимает решения на основе: </w:t>
      </w:r>
    </w:p>
    <w:p w:rsidR="004912F2" w:rsidRPr="00C4773F" w:rsidRDefault="004912F2" w:rsidP="006974E7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>Международной Конвенции ООН по правам ребенка от 20.11.1989г.;</w:t>
      </w:r>
    </w:p>
    <w:p w:rsidR="004912F2" w:rsidRPr="00C4773F" w:rsidRDefault="004912F2" w:rsidP="006974E7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>Конституции РФ от 12.12.1993г;</w:t>
      </w:r>
    </w:p>
    <w:p w:rsidR="004912F2" w:rsidRPr="00C4773F" w:rsidRDefault="004912F2" w:rsidP="006974E7">
      <w:pPr>
        <w:pStyle w:val="a4"/>
        <w:numPr>
          <w:ilvl w:val="0"/>
          <w:numId w:val="7"/>
        </w:numPr>
        <w:tabs>
          <w:tab w:val="left" w:pos="851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№ 273-ФЗ от 29.12.2012г.;</w:t>
      </w:r>
    </w:p>
    <w:p w:rsidR="004912F2" w:rsidRPr="00C4773F" w:rsidRDefault="004912F2" w:rsidP="00C4773F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>Федерального закона «Об основах системы профилактики безнадзорности и правонарушений несовершеннолетних» № 120- ФЗ от 24.06.1999;</w:t>
      </w:r>
    </w:p>
    <w:p w:rsidR="004912F2" w:rsidRPr="00C4773F" w:rsidRDefault="004912F2" w:rsidP="00C4773F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>Закона Свердловской области «О профилактике безнадзорности и правонарушений несовершеннолетних» № 58 от 20.11.2001г.;</w:t>
      </w:r>
    </w:p>
    <w:p w:rsidR="004912F2" w:rsidRPr="00C4773F" w:rsidRDefault="004912F2" w:rsidP="00C4773F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>Закона Свердловской области «О защите прав ребенка» № 28-ОЗ от 23.10.1995г.</w:t>
      </w:r>
    </w:p>
    <w:p w:rsidR="004912F2" w:rsidRPr="00C4773F" w:rsidRDefault="004912F2" w:rsidP="00C4773F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 xml:space="preserve">Порядка применения к обучающимся по образовательным программам основного общего образования, образовательных программ среднего общего образования, образовательным программам среднего профессионального образования и соответствующим дополнительным программам, основным программам профессионального обучения и дополнительным общеобразовательным программа мер дисциплинарного взыскания и снятия их с указанных обучающихся № 243 от 27.03.2025 </w:t>
      </w:r>
    </w:p>
    <w:p w:rsidR="004912F2" w:rsidRPr="00C4773F" w:rsidRDefault="004912F2" w:rsidP="006974E7">
      <w:pPr>
        <w:pStyle w:val="a4"/>
        <w:numPr>
          <w:ilvl w:val="1"/>
          <w:numId w:val="9"/>
        </w:numPr>
        <w:tabs>
          <w:tab w:val="left" w:pos="72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>Настоящее Положение является нормативно-правовой основой деятельности техникума в пределах своей компетенции по реализации комплекса мероприятий по формированию законопослушного поведения и здорового образа жизни обучающихся</w:t>
      </w:r>
      <w:r w:rsidR="00C4773F" w:rsidRPr="00C4773F">
        <w:rPr>
          <w:rFonts w:ascii="Times New Roman" w:hAnsi="Times New Roman" w:cs="Times New Roman"/>
          <w:sz w:val="24"/>
          <w:szCs w:val="24"/>
        </w:rPr>
        <w:t>.</w:t>
      </w:r>
      <w:r w:rsidRPr="00C477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73F" w:rsidRPr="00C4773F" w:rsidRDefault="00C4773F" w:rsidP="00C4773F">
      <w:pPr>
        <w:pStyle w:val="a4"/>
        <w:tabs>
          <w:tab w:val="left" w:pos="993"/>
        </w:tabs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912F2" w:rsidRPr="00C4773F" w:rsidRDefault="004912F2" w:rsidP="00C4773F">
      <w:pPr>
        <w:pStyle w:val="a4"/>
        <w:tabs>
          <w:tab w:val="left" w:pos="0"/>
          <w:tab w:val="left" w:pos="993"/>
        </w:tabs>
        <w:spacing w:after="0" w:line="276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73F">
        <w:rPr>
          <w:rFonts w:ascii="Times New Roman" w:hAnsi="Times New Roman" w:cs="Times New Roman"/>
          <w:b/>
          <w:sz w:val="24"/>
          <w:szCs w:val="24"/>
        </w:rPr>
        <w:t>2. Цели и задачи деятельности Совета профилактики</w:t>
      </w:r>
    </w:p>
    <w:p w:rsidR="004912F2" w:rsidRPr="006974E7" w:rsidRDefault="004912F2" w:rsidP="006974E7">
      <w:pPr>
        <w:tabs>
          <w:tab w:val="left" w:pos="0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4E7">
        <w:rPr>
          <w:rFonts w:ascii="Times New Roman" w:hAnsi="Times New Roman" w:cs="Times New Roman"/>
          <w:sz w:val="24"/>
          <w:szCs w:val="24"/>
        </w:rPr>
        <w:t>2.1. Совет профилактики - это постоянно действующий коллегиальный орган, целью которого является планирование, организация и осуществление контроля за проведением профилактики социально опасных явлений (безнадзорности, правонарушений, антиобщественных действий) среди обучающихся техникума.</w:t>
      </w:r>
    </w:p>
    <w:p w:rsidR="005A6A99" w:rsidRPr="006974E7" w:rsidRDefault="000A25C1" w:rsidP="006974E7">
      <w:pPr>
        <w:tabs>
          <w:tab w:val="left" w:pos="0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A6A99" w:rsidRPr="006974E7">
        <w:rPr>
          <w:rFonts w:ascii="Times New Roman" w:hAnsi="Times New Roman" w:cs="Times New Roman"/>
          <w:sz w:val="24"/>
          <w:szCs w:val="24"/>
        </w:rPr>
        <w:t>.2. Совет профилактики призван активно содействовать объединению усилий педагогического коллектива техникума, общественных организаций, родительской общественности по предупреждению противоправного поведения и безнадзорности обучающихся, по активизации правового воспитания, оказанию воспитательного воздействия на обучающихся - правонарушителей и их родителей, проведению коррекционной работы с неуспевающими, пропускающими занятия без уважительной причины и нарушающими требования Устава техникума, Правил внутреннего распорядка обучающимися и других локальных нормативных актов техникума.</w:t>
      </w:r>
    </w:p>
    <w:p w:rsidR="00C301E7" w:rsidRPr="00C4773F" w:rsidRDefault="000A25C1" w:rsidP="00C4773F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12F2" w:rsidRPr="00C4773F">
        <w:rPr>
          <w:rFonts w:ascii="Times New Roman" w:hAnsi="Times New Roman" w:cs="Times New Roman"/>
          <w:sz w:val="24"/>
          <w:szCs w:val="24"/>
        </w:rPr>
        <w:t>2.</w:t>
      </w:r>
      <w:r w:rsidR="005A6A99" w:rsidRPr="00C4773F">
        <w:rPr>
          <w:rFonts w:ascii="Times New Roman" w:hAnsi="Times New Roman" w:cs="Times New Roman"/>
          <w:sz w:val="24"/>
          <w:szCs w:val="24"/>
        </w:rPr>
        <w:t>3</w:t>
      </w:r>
      <w:r w:rsidR="004912F2" w:rsidRPr="00C4773F">
        <w:rPr>
          <w:rFonts w:ascii="Times New Roman" w:hAnsi="Times New Roman" w:cs="Times New Roman"/>
          <w:sz w:val="24"/>
          <w:szCs w:val="24"/>
        </w:rPr>
        <w:t xml:space="preserve">. Основными задачами деятельности Совета профилактики являются: </w:t>
      </w:r>
    </w:p>
    <w:p w:rsidR="00C301E7" w:rsidRPr="00C4773F" w:rsidRDefault="004912F2" w:rsidP="00C4773F">
      <w:pPr>
        <w:pStyle w:val="a4"/>
        <w:numPr>
          <w:ilvl w:val="0"/>
          <w:numId w:val="11"/>
        </w:numPr>
        <w:tabs>
          <w:tab w:val="left" w:pos="0"/>
          <w:tab w:val="left" w:pos="993"/>
        </w:tabs>
        <w:spacing w:after="0" w:line="276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 xml:space="preserve">объединение усилий педагогического коллектива и родительской общественности по формированию позитивных взаимоотношений между техникумом и семьей; </w:t>
      </w:r>
    </w:p>
    <w:p w:rsidR="00C301E7" w:rsidRPr="00C4773F" w:rsidRDefault="004912F2" w:rsidP="00C4773F">
      <w:pPr>
        <w:pStyle w:val="a4"/>
        <w:numPr>
          <w:ilvl w:val="0"/>
          <w:numId w:val="11"/>
        </w:numPr>
        <w:tabs>
          <w:tab w:val="left" w:pos="0"/>
          <w:tab w:val="left" w:pos="993"/>
        </w:tabs>
        <w:spacing w:after="0" w:line="276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>создание системы и организация работы в техникуме по профилактике правонарушений;</w:t>
      </w:r>
    </w:p>
    <w:p w:rsidR="00C301E7" w:rsidRPr="00C4773F" w:rsidRDefault="004912F2" w:rsidP="00C4773F">
      <w:pPr>
        <w:pStyle w:val="a4"/>
        <w:numPr>
          <w:ilvl w:val="0"/>
          <w:numId w:val="11"/>
        </w:numPr>
        <w:tabs>
          <w:tab w:val="left" w:pos="0"/>
          <w:tab w:val="left" w:pos="993"/>
        </w:tabs>
        <w:spacing w:after="0" w:line="276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 xml:space="preserve">выявление и рассмотрение вопросов успеваемости и посещаемости обучающихся, оказание им педагогической помощи; </w:t>
      </w:r>
    </w:p>
    <w:p w:rsidR="00C301E7" w:rsidRPr="00C4773F" w:rsidRDefault="004912F2" w:rsidP="00C4773F">
      <w:pPr>
        <w:pStyle w:val="a4"/>
        <w:numPr>
          <w:ilvl w:val="0"/>
          <w:numId w:val="11"/>
        </w:numPr>
        <w:tabs>
          <w:tab w:val="left" w:pos="0"/>
          <w:tab w:val="left" w:pos="993"/>
        </w:tabs>
        <w:spacing w:after="0" w:line="276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 xml:space="preserve">защита прав и </w:t>
      </w:r>
      <w:r w:rsidR="005A6A99" w:rsidRPr="00C4773F">
        <w:rPr>
          <w:rFonts w:ascii="Times New Roman" w:hAnsi="Times New Roman" w:cs="Times New Roman"/>
          <w:sz w:val="24"/>
          <w:szCs w:val="24"/>
        </w:rPr>
        <w:t>законных интересов</w:t>
      </w:r>
      <w:r w:rsidRPr="00C4773F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8F0890" w:rsidRPr="00C4773F" w:rsidRDefault="00C4688C" w:rsidP="00C4773F">
      <w:pPr>
        <w:pStyle w:val="a4"/>
        <w:numPr>
          <w:ilvl w:val="0"/>
          <w:numId w:val="11"/>
        </w:numPr>
        <w:tabs>
          <w:tab w:val="left" w:pos="0"/>
          <w:tab w:val="left" w:pos="993"/>
        </w:tabs>
        <w:spacing w:after="0" w:line="276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lastRenderedPageBreak/>
        <w:t xml:space="preserve">выявление и пресечение случаев вовлечения несовершеннолетних обучающихся в совершение преступлений, противоправных и (или) антиобщественных действий, склонения их к суицидальным действиям; выявление и устранение причин и условий, способствующих возникновению неблагополучия несовершеннолетних обучающихся; </w:t>
      </w:r>
    </w:p>
    <w:p w:rsidR="008F0890" w:rsidRPr="00C4773F" w:rsidRDefault="00C4688C" w:rsidP="00C4773F">
      <w:pPr>
        <w:pStyle w:val="a4"/>
        <w:numPr>
          <w:ilvl w:val="0"/>
          <w:numId w:val="11"/>
        </w:numPr>
        <w:tabs>
          <w:tab w:val="left" w:pos="0"/>
          <w:tab w:val="left" w:pos="993"/>
        </w:tabs>
        <w:spacing w:after="0" w:line="276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 xml:space="preserve">установление конструктивного взаимодействия </w:t>
      </w:r>
      <w:r w:rsidR="008F0890" w:rsidRPr="00C4773F">
        <w:rPr>
          <w:rFonts w:ascii="Times New Roman" w:hAnsi="Times New Roman" w:cs="Times New Roman"/>
          <w:sz w:val="24"/>
          <w:szCs w:val="24"/>
        </w:rPr>
        <w:t>техникума</w:t>
      </w:r>
      <w:r w:rsidRPr="00C4773F">
        <w:rPr>
          <w:rFonts w:ascii="Times New Roman" w:hAnsi="Times New Roman" w:cs="Times New Roman"/>
          <w:sz w:val="24"/>
          <w:szCs w:val="24"/>
        </w:rPr>
        <w:t xml:space="preserve"> с представителями органов и учреждений системы профилактики безнадзорности и правонарушений несовершеннолетних для обмена информацией и организации индивидуальной профилактической работы; </w:t>
      </w:r>
    </w:p>
    <w:p w:rsidR="00C4688C" w:rsidRPr="00C4773F" w:rsidRDefault="00C4688C" w:rsidP="00C4773F">
      <w:pPr>
        <w:pStyle w:val="a4"/>
        <w:numPr>
          <w:ilvl w:val="0"/>
          <w:numId w:val="11"/>
        </w:numPr>
        <w:tabs>
          <w:tab w:val="left" w:pos="0"/>
          <w:tab w:val="left" w:pos="993"/>
        </w:tabs>
        <w:spacing w:after="0" w:line="276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>разрешение ситуаций, связанных с различными формами неблагополучия обучающихся, их семей и оказание им квалифицированной помощи в рамках компетенции.</w:t>
      </w:r>
    </w:p>
    <w:p w:rsidR="00C301E7" w:rsidRPr="00C4773F" w:rsidRDefault="00C301E7" w:rsidP="00C4773F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ab/>
      </w:r>
    </w:p>
    <w:p w:rsidR="00C301E7" w:rsidRPr="00C4773F" w:rsidRDefault="005A6A99" w:rsidP="00C4773F">
      <w:pPr>
        <w:tabs>
          <w:tab w:val="left" w:pos="0"/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73F">
        <w:rPr>
          <w:rFonts w:ascii="Times New Roman" w:hAnsi="Times New Roman" w:cs="Times New Roman"/>
          <w:b/>
          <w:sz w:val="24"/>
          <w:szCs w:val="24"/>
        </w:rPr>
        <w:t>3</w:t>
      </w:r>
      <w:r w:rsidR="004C1AF4" w:rsidRPr="00C4773F">
        <w:rPr>
          <w:rFonts w:ascii="Times New Roman" w:hAnsi="Times New Roman" w:cs="Times New Roman"/>
          <w:b/>
          <w:sz w:val="24"/>
          <w:szCs w:val="24"/>
        </w:rPr>
        <w:t>.</w:t>
      </w:r>
      <w:r w:rsidR="00C301E7" w:rsidRPr="00C4773F">
        <w:rPr>
          <w:rFonts w:ascii="Times New Roman" w:hAnsi="Times New Roman" w:cs="Times New Roman"/>
          <w:b/>
          <w:sz w:val="24"/>
          <w:szCs w:val="24"/>
        </w:rPr>
        <w:t xml:space="preserve"> Состав Совета профилактики, права и обязанности членов Совета профилактики</w:t>
      </w:r>
    </w:p>
    <w:p w:rsidR="004C1AF4" w:rsidRPr="00C4773F" w:rsidRDefault="004C1AF4" w:rsidP="00C4773F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 xml:space="preserve">             3.1. Численный и поименный состав Совета профилактики утверждается приказом директора техникума на каждый учебный год</w:t>
      </w:r>
    </w:p>
    <w:p w:rsidR="005A6A99" w:rsidRPr="00C4773F" w:rsidRDefault="00C301E7" w:rsidP="00C4773F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A6A99" w:rsidRPr="00C4773F">
        <w:rPr>
          <w:rFonts w:ascii="Times New Roman" w:hAnsi="Times New Roman" w:cs="Times New Roman"/>
          <w:sz w:val="24"/>
          <w:szCs w:val="24"/>
        </w:rPr>
        <w:t>3</w:t>
      </w:r>
      <w:r w:rsidR="004C1AF4" w:rsidRPr="00C4773F">
        <w:rPr>
          <w:rFonts w:ascii="Times New Roman" w:hAnsi="Times New Roman" w:cs="Times New Roman"/>
          <w:sz w:val="24"/>
          <w:szCs w:val="24"/>
        </w:rPr>
        <w:t>.2</w:t>
      </w:r>
      <w:r w:rsidR="005A6A99" w:rsidRPr="00C4773F">
        <w:rPr>
          <w:rFonts w:ascii="Times New Roman" w:hAnsi="Times New Roman" w:cs="Times New Roman"/>
          <w:sz w:val="24"/>
          <w:szCs w:val="24"/>
        </w:rPr>
        <w:t>.</w:t>
      </w:r>
      <w:r w:rsidRPr="00C4773F">
        <w:rPr>
          <w:rFonts w:ascii="Times New Roman" w:hAnsi="Times New Roman" w:cs="Times New Roman"/>
          <w:sz w:val="24"/>
          <w:szCs w:val="24"/>
        </w:rPr>
        <w:t xml:space="preserve"> В состав Совета входят: </w:t>
      </w:r>
    </w:p>
    <w:p w:rsidR="005A6A99" w:rsidRPr="00C4773F" w:rsidRDefault="005A6A99" w:rsidP="00C4773F">
      <w:pPr>
        <w:pStyle w:val="a4"/>
        <w:numPr>
          <w:ilvl w:val="0"/>
          <w:numId w:val="11"/>
        </w:numPr>
        <w:tabs>
          <w:tab w:val="left" w:pos="0"/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>заместитель</w:t>
      </w:r>
      <w:r w:rsidR="00C301E7" w:rsidRPr="00C4773F">
        <w:rPr>
          <w:rFonts w:ascii="Times New Roman" w:hAnsi="Times New Roman" w:cs="Times New Roman"/>
          <w:sz w:val="24"/>
          <w:szCs w:val="24"/>
        </w:rPr>
        <w:t xml:space="preserve"> директора по СПР</w:t>
      </w:r>
      <w:r w:rsidR="0062355F" w:rsidRPr="00C4773F">
        <w:rPr>
          <w:rFonts w:ascii="Times New Roman" w:hAnsi="Times New Roman" w:cs="Times New Roman"/>
          <w:sz w:val="24"/>
          <w:szCs w:val="24"/>
        </w:rPr>
        <w:t xml:space="preserve"> – председатель; </w:t>
      </w:r>
    </w:p>
    <w:p w:rsidR="005A6A99" w:rsidRPr="00C4773F" w:rsidRDefault="00C301E7" w:rsidP="00C4773F">
      <w:pPr>
        <w:pStyle w:val="a4"/>
        <w:numPr>
          <w:ilvl w:val="0"/>
          <w:numId w:val="11"/>
        </w:numPr>
        <w:tabs>
          <w:tab w:val="left" w:pos="0"/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>заведующий отделением по воспитательной работе</w:t>
      </w:r>
      <w:r w:rsidR="0062355F" w:rsidRPr="00C4773F">
        <w:rPr>
          <w:rFonts w:ascii="Times New Roman" w:hAnsi="Times New Roman" w:cs="Times New Roman"/>
          <w:sz w:val="24"/>
          <w:szCs w:val="24"/>
        </w:rPr>
        <w:t xml:space="preserve"> – заместитель председателя</w:t>
      </w:r>
      <w:r w:rsidR="004C1AF4" w:rsidRPr="00C4773F">
        <w:rPr>
          <w:rFonts w:ascii="Times New Roman" w:hAnsi="Times New Roman" w:cs="Times New Roman"/>
          <w:sz w:val="24"/>
          <w:szCs w:val="24"/>
        </w:rPr>
        <w:t>;</w:t>
      </w:r>
      <w:r w:rsidRPr="00C477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A99" w:rsidRPr="00C4773F" w:rsidRDefault="00C301E7" w:rsidP="00C4773F">
      <w:pPr>
        <w:pStyle w:val="a4"/>
        <w:numPr>
          <w:ilvl w:val="0"/>
          <w:numId w:val="11"/>
        </w:numPr>
        <w:tabs>
          <w:tab w:val="left" w:pos="0"/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>заведующи</w:t>
      </w:r>
      <w:r w:rsidR="004C1AF4" w:rsidRPr="00C4773F">
        <w:rPr>
          <w:rFonts w:ascii="Times New Roman" w:hAnsi="Times New Roman" w:cs="Times New Roman"/>
          <w:sz w:val="24"/>
          <w:szCs w:val="24"/>
        </w:rPr>
        <w:t>е</w:t>
      </w:r>
      <w:r w:rsidRPr="00C4773F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4C1AF4" w:rsidRPr="00C4773F">
        <w:rPr>
          <w:rFonts w:ascii="Times New Roman" w:hAnsi="Times New Roman" w:cs="Times New Roman"/>
          <w:sz w:val="24"/>
          <w:szCs w:val="24"/>
        </w:rPr>
        <w:t>ями</w:t>
      </w:r>
      <w:r w:rsidR="0062355F" w:rsidRPr="00C4773F">
        <w:rPr>
          <w:rFonts w:ascii="Times New Roman" w:hAnsi="Times New Roman" w:cs="Times New Roman"/>
          <w:sz w:val="24"/>
          <w:szCs w:val="24"/>
        </w:rPr>
        <w:t xml:space="preserve"> техникума</w:t>
      </w:r>
      <w:r w:rsidRPr="00C4773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6A99" w:rsidRPr="00C4773F" w:rsidRDefault="004C1AF4" w:rsidP="00C4773F">
      <w:pPr>
        <w:pStyle w:val="a4"/>
        <w:numPr>
          <w:ilvl w:val="0"/>
          <w:numId w:val="11"/>
        </w:numPr>
        <w:tabs>
          <w:tab w:val="left" w:pos="0"/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>педагог-психолог;</w:t>
      </w:r>
    </w:p>
    <w:p w:rsidR="005A6A99" w:rsidRPr="00C4773F" w:rsidRDefault="00C301E7" w:rsidP="00C4773F">
      <w:pPr>
        <w:pStyle w:val="a4"/>
        <w:numPr>
          <w:ilvl w:val="0"/>
          <w:numId w:val="11"/>
        </w:numPr>
        <w:tabs>
          <w:tab w:val="left" w:pos="0"/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>социальны</w:t>
      </w:r>
      <w:r w:rsidR="004C1AF4" w:rsidRPr="00C4773F">
        <w:rPr>
          <w:rFonts w:ascii="Times New Roman" w:hAnsi="Times New Roman" w:cs="Times New Roman"/>
          <w:sz w:val="24"/>
          <w:szCs w:val="24"/>
        </w:rPr>
        <w:t>е педагоги</w:t>
      </w:r>
      <w:r w:rsidR="00C4773F">
        <w:rPr>
          <w:rFonts w:ascii="Times New Roman" w:hAnsi="Times New Roman" w:cs="Times New Roman"/>
          <w:sz w:val="24"/>
          <w:szCs w:val="24"/>
        </w:rPr>
        <w:t xml:space="preserve"> – секретари (по отделениям)</w:t>
      </w:r>
      <w:r w:rsidR="004C1AF4" w:rsidRPr="00C4773F">
        <w:rPr>
          <w:rFonts w:ascii="Times New Roman" w:hAnsi="Times New Roman" w:cs="Times New Roman"/>
          <w:sz w:val="24"/>
          <w:szCs w:val="24"/>
        </w:rPr>
        <w:t>.</w:t>
      </w:r>
      <w:r w:rsidRPr="00C477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1E7" w:rsidRPr="00C4773F" w:rsidRDefault="005A6A99" w:rsidP="00C4773F">
      <w:pPr>
        <w:tabs>
          <w:tab w:val="left" w:pos="0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 xml:space="preserve">    </w:t>
      </w:r>
      <w:r w:rsidR="004C1AF4" w:rsidRPr="00C4773F">
        <w:rPr>
          <w:rFonts w:ascii="Times New Roman" w:hAnsi="Times New Roman" w:cs="Times New Roman"/>
          <w:sz w:val="24"/>
          <w:szCs w:val="24"/>
        </w:rPr>
        <w:t>3.3.</w:t>
      </w:r>
      <w:r w:rsidRPr="00C4773F">
        <w:rPr>
          <w:rFonts w:ascii="Times New Roman" w:hAnsi="Times New Roman" w:cs="Times New Roman"/>
          <w:sz w:val="24"/>
          <w:szCs w:val="24"/>
        </w:rPr>
        <w:t xml:space="preserve"> В состав Совета,</w:t>
      </w:r>
      <w:r w:rsidR="00C301E7" w:rsidRPr="00C4773F">
        <w:rPr>
          <w:rFonts w:ascii="Times New Roman" w:hAnsi="Times New Roman" w:cs="Times New Roman"/>
          <w:sz w:val="24"/>
          <w:szCs w:val="24"/>
        </w:rPr>
        <w:t xml:space="preserve"> по согласованию</w:t>
      </w:r>
      <w:r w:rsidRPr="00C4773F">
        <w:rPr>
          <w:rFonts w:ascii="Times New Roman" w:hAnsi="Times New Roman" w:cs="Times New Roman"/>
          <w:sz w:val="24"/>
          <w:szCs w:val="24"/>
        </w:rPr>
        <w:t>,</w:t>
      </w:r>
      <w:r w:rsidR="00C301E7" w:rsidRPr="00C4773F">
        <w:rPr>
          <w:rFonts w:ascii="Times New Roman" w:hAnsi="Times New Roman" w:cs="Times New Roman"/>
          <w:sz w:val="24"/>
          <w:szCs w:val="24"/>
        </w:rPr>
        <w:t xml:space="preserve"> могут входить кураторы учебных групп, представители Совета обучающихся техникума</w:t>
      </w:r>
      <w:r w:rsidR="004C1AF4" w:rsidRPr="00C4773F">
        <w:rPr>
          <w:rFonts w:ascii="Times New Roman" w:hAnsi="Times New Roman" w:cs="Times New Roman"/>
          <w:sz w:val="24"/>
          <w:szCs w:val="24"/>
        </w:rPr>
        <w:t>, Совета родителей</w:t>
      </w:r>
      <w:r w:rsidR="000A3C08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="004C1AF4" w:rsidRPr="00C4773F">
        <w:rPr>
          <w:rFonts w:ascii="Times New Roman" w:hAnsi="Times New Roman" w:cs="Times New Roman"/>
          <w:sz w:val="24"/>
          <w:szCs w:val="24"/>
        </w:rPr>
        <w:t>;</w:t>
      </w:r>
      <w:r w:rsidR="00C301E7" w:rsidRPr="00C4773F">
        <w:rPr>
          <w:rFonts w:ascii="Times New Roman" w:hAnsi="Times New Roman" w:cs="Times New Roman"/>
          <w:sz w:val="24"/>
          <w:szCs w:val="24"/>
        </w:rPr>
        <w:t xml:space="preserve"> представители субъектов межведомственного взаимодействия: ПДН МО МВД России «Алапаевский»; ТКДН и ЗП г. Алапаевска, </w:t>
      </w:r>
      <w:proofErr w:type="spellStart"/>
      <w:r w:rsidR="00C301E7" w:rsidRPr="00C4773F">
        <w:rPr>
          <w:rFonts w:ascii="Times New Roman" w:hAnsi="Times New Roman" w:cs="Times New Roman"/>
          <w:sz w:val="24"/>
          <w:szCs w:val="24"/>
        </w:rPr>
        <w:t>Алапаевского</w:t>
      </w:r>
      <w:proofErr w:type="spellEnd"/>
      <w:r w:rsidR="00C301E7" w:rsidRPr="00C477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E0180">
        <w:rPr>
          <w:rFonts w:ascii="Times New Roman" w:hAnsi="Times New Roman" w:cs="Times New Roman"/>
          <w:sz w:val="24"/>
          <w:szCs w:val="24"/>
        </w:rPr>
        <w:t>; Управление социальной политики.</w:t>
      </w:r>
      <w:r w:rsidR="00C301E7" w:rsidRPr="00C477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1E7" w:rsidRPr="00C4773F" w:rsidRDefault="004C1AF4" w:rsidP="00C4773F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 xml:space="preserve">          3.4. Каждый</w:t>
      </w:r>
      <w:r w:rsidR="00C301E7" w:rsidRPr="00C4773F">
        <w:rPr>
          <w:rFonts w:ascii="Times New Roman" w:hAnsi="Times New Roman" w:cs="Times New Roman"/>
          <w:sz w:val="24"/>
          <w:szCs w:val="24"/>
        </w:rPr>
        <w:t xml:space="preserve"> член Совета профилактики имеет право участвовать в свободном и деловом обсуждении вопросов, входящих в повестку дня. Возражения, несогласия с принятым решением по желанию члена Совета заносятся в протокол. Каждый член Совета профилактики вправе вносить свои предложения по совершенствованию работы, повестке заседания. Члены Совета профилактики равны в своих правах. </w:t>
      </w:r>
    </w:p>
    <w:p w:rsidR="004C1AF4" w:rsidRPr="00C4773F" w:rsidRDefault="004C1AF4" w:rsidP="00C4773F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 xml:space="preserve">         3</w:t>
      </w:r>
      <w:r w:rsidR="00C301E7" w:rsidRPr="00C4773F">
        <w:rPr>
          <w:rFonts w:ascii="Times New Roman" w:hAnsi="Times New Roman" w:cs="Times New Roman"/>
          <w:sz w:val="24"/>
          <w:szCs w:val="24"/>
        </w:rPr>
        <w:t>.</w:t>
      </w:r>
      <w:r w:rsidRPr="00C4773F">
        <w:rPr>
          <w:rFonts w:ascii="Times New Roman" w:hAnsi="Times New Roman" w:cs="Times New Roman"/>
          <w:sz w:val="24"/>
          <w:szCs w:val="24"/>
        </w:rPr>
        <w:t>5</w:t>
      </w:r>
      <w:r w:rsidR="00C301E7" w:rsidRPr="00C4773F">
        <w:rPr>
          <w:rFonts w:ascii="Times New Roman" w:hAnsi="Times New Roman" w:cs="Times New Roman"/>
          <w:sz w:val="24"/>
          <w:szCs w:val="24"/>
        </w:rPr>
        <w:t>. Члены Совета профилактики обязаны регулярно посещать все заседания Совета, принимать активное участие в его работе, выполнять поручения Совета.</w:t>
      </w:r>
    </w:p>
    <w:p w:rsidR="004C1AF4" w:rsidRPr="00C4773F" w:rsidRDefault="004C1AF4" w:rsidP="00C4773F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 xml:space="preserve">         3.6. Совет профилактики несет ответственность:</w:t>
      </w:r>
    </w:p>
    <w:p w:rsidR="004C1AF4" w:rsidRPr="00C4773F" w:rsidRDefault="004C1AF4" w:rsidP="00C4773F">
      <w:pPr>
        <w:pStyle w:val="a4"/>
        <w:numPr>
          <w:ilvl w:val="0"/>
          <w:numId w:val="14"/>
        </w:numPr>
        <w:tabs>
          <w:tab w:val="left" w:pos="0"/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>за выполнение плана работы Совета;</w:t>
      </w:r>
    </w:p>
    <w:p w:rsidR="004C1AF4" w:rsidRPr="00C4773F" w:rsidRDefault="004C1AF4" w:rsidP="00C4773F">
      <w:pPr>
        <w:pStyle w:val="a4"/>
        <w:numPr>
          <w:ilvl w:val="0"/>
          <w:numId w:val="14"/>
        </w:numPr>
        <w:tabs>
          <w:tab w:val="left" w:pos="0"/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>соответствие принятых решений законодательству РФ в области образования и защиты прав детей.</w:t>
      </w:r>
    </w:p>
    <w:p w:rsidR="00F81F4A" w:rsidRPr="00C4773F" w:rsidRDefault="00F81F4A" w:rsidP="00C4773F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AF4" w:rsidRPr="00C4773F" w:rsidRDefault="004C1AF4" w:rsidP="00C4773F">
      <w:pPr>
        <w:tabs>
          <w:tab w:val="left" w:pos="0"/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73F">
        <w:rPr>
          <w:rFonts w:ascii="Times New Roman" w:hAnsi="Times New Roman" w:cs="Times New Roman"/>
          <w:b/>
          <w:sz w:val="24"/>
          <w:szCs w:val="24"/>
        </w:rPr>
        <w:t>4. Содержание работы Совета профилактики</w:t>
      </w:r>
    </w:p>
    <w:p w:rsidR="004C1AF4" w:rsidRPr="00C4773F" w:rsidRDefault="004C1AF4" w:rsidP="00C4773F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ab/>
        <w:t>4.1. На заседаниях Совета профилактики обсуждаются вопросы:</w:t>
      </w:r>
    </w:p>
    <w:p w:rsidR="004C1AF4" w:rsidRPr="00C4773F" w:rsidRDefault="004C1AF4" w:rsidP="00C4773F">
      <w:pPr>
        <w:pStyle w:val="a4"/>
        <w:numPr>
          <w:ilvl w:val="0"/>
          <w:numId w:val="12"/>
        </w:numPr>
        <w:tabs>
          <w:tab w:val="left" w:pos="0"/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 xml:space="preserve">состояние воспитательной и профилактической работы, направленной на предупреждение правонарушений среди обучающихся техникума; </w:t>
      </w:r>
    </w:p>
    <w:p w:rsidR="004C1AF4" w:rsidRPr="00C4773F" w:rsidRDefault="004C1AF4" w:rsidP="00C4773F">
      <w:pPr>
        <w:pStyle w:val="a4"/>
        <w:numPr>
          <w:ilvl w:val="0"/>
          <w:numId w:val="12"/>
        </w:numPr>
        <w:tabs>
          <w:tab w:val="left" w:pos="0"/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>анализ данных социального паспорта контингента;</w:t>
      </w:r>
    </w:p>
    <w:p w:rsidR="004C1AF4" w:rsidRPr="00C4773F" w:rsidRDefault="004C1AF4" w:rsidP="00C4773F">
      <w:pPr>
        <w:pStyle w:val="a4"/>
        <w:numPr>
          <w:ilvl w:val="0"/>
          <w:numId w:val="12"/>
        </w:numPr>
        <w:tabs>
          <w:tab w:val="left" w:pos="0"/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lastRenderedPageBreak/>
        <w:t>персональные дела обучающихся группы «риска»; обучающихся, не выполняющих Устав техникума, имеющих неудовлетворительные оценки по учебным дисциплинам;</w:t>
      </w:r>
    </w:p>
    <w:p w:rsidR="004C1AF4" w:rsidRPr="00C4773F" w:rsidRDefault="004C1AF4" w:rsidP="00C4773F">
      <w:pPr>
        <w:pStyle w:val="a4"/>
        <w:numPr>
          <w:ilvl w:val="0"/>
          <w:numId w:val="12"/>
        </w:numPr>
        <w:tabs>
          <w:tab w:val="left" w:pos="0"/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 xml:space="preserve">информация из журнала педагогических наблюдений кураторов групп о профилактической работе с обучающимися закрепленных групп, о выполнении рекомендаций и требований Совета профилактики; </w:t>
      </w:r>
    </w:p>
    <w:p w:rsidR="004C1AF4" w:rsidRPr="00C4773F" w:rsidRDefault="004C1AF4" w:rsidP="00C4773F">
      <w:pPr>
        <w:pStyle w:val="a4"/>
        <w:numPr>
          <w:ilvl w:val="0"/>
          <w:numId w:val="12"/>
        </w:numPr>
        <w:tabs>
          <w:tab w:val="left" w:pos="0"/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>информация субъектов межведомственного взаимодействия об обучающихся, вступивших в конфликт с Законом РФ;</w:t>
      </w:r>
    </w:p>
    <w:p w:rsidR="004C1AF4" w:rsidRPr="00C4773F" w:rsidRDefault="004C1AF4" w:rsidP="00C4773F">
      <w:pPr>
        <w:pStyle w:val="a4"/>
        <w:numPr>
          <w:ilvl w:val="0"/>
          <w:numId w:val="12"/>
        </w:numPr>
        <w:tabs>
          <w:tab w:val="left" w:pos="0"/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proofErr w:type="spellStart"/>
      <w:r w:rsidRPr="00C4773F">
        <w:rPr>
          <w:rFonts w:ascii="Times New Roman" w:hAnsi="Times New Roman" w:cs="Times New Roman"/>
          <w:sz w:val="24"/>
          <w:szCs w:val="24"/>
        </w:rPr>
        <w:t>ТКДНиЗП</w:t>
      </w:r>
      <w:proofErr w:type="spellEnd"/>
      <w:r w:rsidRPr="00C4773F">
        <w:rPr>
          <w:rFonts w:ascii="Times New Roman" w:hAnsi="Times New Roman" w:cs="Times New Roman"/>
          <w:sz w:val="24"/>
          <w:szCs w:val="24"/>
        </w:rPr>
        <w:t xml:space="preserve"> г. Алапаевска</w:t>
      </w:r>
    </w:p>
    <w:p w:rsidR="004C1AF4" w:rsidRPr="00C4773F" w:rsidRDefault="004C1AF4" w:rsidP="00C4773F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ab/>
        <w:t xml:space="preserve">4.2. Совет профилактики: </w:t>
      </w:r>
    </w:p>
    <w:p w:rsidR="004C1AF4" w:rsidRPr="00C4773F" w:rsidRDefault="004C1AF4" w:rsidP="00C4773F">
      <w:pPr>
        <w:pStyle w:val="a4"/>
        <w:numPr>
          <w:ilvl w:val="0"/>
          <w:numId w:val="13"/>
        </w:numPr>
        <w:tabs>
          <w:tab w:val="left" w:pos="0"/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 xml:space="preserve">оказывает необходимую консультационную помощь по правовым вопросам обучающимся, их законным представителям, педагогам, </w:t>
      </w:r>
      <w:r w:rsidR="008B15E6" w:rsidRPr="00C4773F">
        <w:rPr>
          <w:rFonts w:ascii="Times New Roman" w:hAnsi="Times New Roman" w:cs="Times New Roman"/>
          <w:sz w:val="24"/>
          <w:szCs w:val="24"/>
        </w:rPr>
        <w:t xml:space="preserve">кураторам, </w:t>
      </w:r>
      <w:r w:rsidRPr="00C4773F">
        <w:rPr>
          <w:rFonts w:ascii="Times New Roman" w:hAnsi="Times New Roman" w:cs="Times New Roman"/>
          <w:sz w:val="24"/>
          <w:szCs w:val="24"/>
        </w:rPr>
        <w:t xml:space="preserve">мастерам производственного обучения; </w:t>
      </w:r>
    </w:p>
    <w:p w:rsidR="004C1AF4" w:rsidRPr="00C4773F" w:rsidRDefault="004C1AF4" w:rsidP="00C4773F">
      <w:pPr>
        <w:pStyle w:val="a4"/>
        <w:numPr>
          <w:ilvl w:val="0"/>
          <w:numId w:val="13"/>
        </w:numPr>
        <w:tabs>
          <w:tab w:val="left" w:pos="0"/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 xml:space="preserve">осуществляет работу по выявлению и постановке на профилактический учет трудновоспитуемых и находящихся в сложном социально опасном положении обучающихся, семей «социального риска»; </w:t>
      </w:r>
    </w:p>
    <w:p w:rsidR="004C1AF4" w:rsidRPr="00C4773F" w:rsidRDefault="004C1AF4" w:rsidP="00C4773F">
      <w:pPr>
        <w:pStyle w:val="a4"/>
        <w:numPr>
          <w:ilvl w:val="0"/>
          <w:numId w:val="13"/>
        </w:numPr>
        <w:tabs>
          <w:tab w:val="left" w:pos="0"/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 xml:space="preserve">обеспечивает взаимодействие с органами и учреждениями системы профилактики безнадзорности и правонарушений несовершеннолетних; </w:t>
      </w:r>
    </w:p>
    <w:p w:rsidR="004C1AF4" w:rsidRPr="00C4773F" w:rsidRDefault="004C1AF4" w:rsidP="00C4773F">
      <w:pPr>
        <w:pStyle w:val="a4"/>
        <w:numPr>
          <w:ilvl w:val="0"/>
          <w:numId w:val="13"/>
        </w:numPr>
        <w:tabs>
          <w:tab w:val="left" w:pos="0"/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 xml:space="preserve">осуществляет профилактику </w:t>
      </w:r>
      <w:proofErr w:type="spellStart"/>
      <w:r w:rsidRPr="00C4773F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C4773F">
        <w:rPr>
          <w:rFonts w:ascii="Times New Roman" w:hAnsi="Times New Roman" w:cs="Times New Roman"/>
          <w:sz w:val="24"/>
          <w:szCs w:val="24"/>
        </w:rPr>
        <w:t xml:space="preserve"> и асоциального поведения обучающихся, реализует меры по социальной адаптации и реабилитации обучающихся, определенных в «группу риска»; </w:t>
      </w:r>
    </w:p>
    <w:p w:rsidR="004C1AF4" w:rsidRPr="00C4773F" w:rsidRDefault="004C1AF4" w:rsidP="00C4773F">
      <w:pPr>
        <w:pStyle w:val="a4"/>
        <w:numPr>
          <w:ilvl w:val="0"/>
          <w:numId w:val="13"/>
        </w:numPr>
        <w:tabs>
          <w:tab w:val="left" w:pos="0"/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 xml:space="preserve">вносит предложения по устранению причин и условий, способствующих совершению правонарушений и не успеваемости обучающихся; </w:t>
      </w:r>
    </w:p>
    <w:p w:rsidR="008B15E6" w:rsidRPr="00C4773F" w:rsidRDefault="004C1AF4" w:rsidP="00C4773F">
      <w:pPr>
        <w:pStyle w:val="a4"/>
        <w:numPr>
          <w:ilvl w:val="0"/>
          <w:numId w:val="13"/>
        </w:numPr>
        <w:tabs>
          <w:tab w:val="left" w:pos="0"/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 xml:space="preserve">проводит анализ работы кураторов учебных групп по укреплению дисциплины и успеваемости обучающихся; </w:t>
      </w:r>
    </w:p>
    <w:p w:rsidR="004C1AF4" w:rsidRPr="00C4773F" w:rsidRDefault="004C1AF4" w:rsidP="00C4773F">
      <w:pPr>
        <w:pStyle w:val="a4"/>
        <w:numPr>
          <w:ilvl w:val="0"/>
          <w:numId w:val="13"/>
        </w:numPr>
        <w:tabs>
          <w:tab w:val="left" w:pos="0"/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>рассматривает вопросы постановки на внутренний профилактический учет</w:t>
      </w:r>
      <w:r w:rsidR="000A3C08" w:rsidRPr="000A25C1">
        <w:rPr>
          <w:rFonts w:ascii="Times New Roman" w:hAnsi="Times New Roman" w:cs="Times New Roman"/>
          <w:sz w:val="24"/>
          <w:szCs w:val="24"/>
        </w:rPr>
        <w:t>/</w:t>
      </w:r>
      <w:r w:rsidR="006974E7" w:rsidRPr="000A25C1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 w:rsidR="000A3C08" w:rsidRPr="000A25C1">
        <w:rPr>
          <w:rFonts w:ascii="Times New Roman" w:hAnsi="Times New Roman" w:cs="Times New Roman"/>
          <w:sz w:val="24"/>
          <w:szCs w:val="24"/>
        </w:rPr>
        <w:t>контроль</w:t>
      </w:r>
      <w:r w:rsidRPr="00C4773F">
        <w:rPr>
          <w:rFonts w:ascii="Times New Roman" w:hAnsi="Times New Roman" w:cs="Times New Roman"/>
          <w:sz w:val="24"/>
          <w:szCs w:val="24"/>
        </w:rPr>
        <w:t xml:space="preserve"> обучающихся, склонных к правонарушениям; </w:t>
      </w:r>
    </w:p>
    <w:p w:rsidR="004C1AF4" w:rsidRPr="00C4773F" w:rsidRDefault="004C1AF4" w:rsidP="00C4773F">
      <w:pPr>
        <w:pStyle w:val="a4"/>
        <w:numPr>
          <w:ilvl w:val="0"/>
          <w:numId w:val="13"/>
        </w:numPr>
        <w:tabs>
          <w:tab w:val="left" w:pos="0"/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 xml:space="preserve">осуществляет контроль за поведением обучающихся, состоящих на внутреннем профилактическом учете в техникуме, </w:t>
      </w:r>
      <w:proofErr w:type="spellStart"/>
      <w:r w:rsidRPr="00C4773F">
        <w:rPr>
          <w:rFonts w:ascii="Times New Roman" w:hAnsi="Times New Roman" w:cs="Times New Roman"/>
          <w:sz w:val="24"/>
          <w:szCs w:val="24"/>
        </w:rPr>
        <w:t>ТКДНиЗП</w:t>
      </w:r>
      <w:proofErr w:type="spellEnd"/>
      <w:r w:rsidRPr="00C4773F">
        <w:rPr>
          <w:rFonts w:ascii="Times New Roman" w:hAnsi="Times New Roman" w:cs="Times New Roman"/>
          <w:sz w:val="24"/>
          <w:szCs w:val="24"/>
        </w:rPr>
        <w:t xml:space="preserve">; ПДН. </w:t>
      </w:r>
    </w:p>
    <w:p w:rsidR="004C1AF4" w:rsidRDefault="004C1AF4" w:rsidP="00C4773F">
      <w:pPr>
        <w:pStyle w:val="a4"/>
        <w:numPr>
          <w:ilvl w:val="0"/>
          <w:numId w:val="13"/>
        </w:numPr>
        <w:tabs>
          <w:tab w:val="left" w:pos="0"/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 xml:space="preserve">вносит предложения по вовлечению обучающихся «группы риска» во </w:t>
      </w:r>
      <w:proofErr w:type="spellStart"/>
      <w:r w:rsidRPr="00C4773F"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 w:rsidRPr="00C4773F">
        <w:rPr>
          <w:rFonts w:ascii="Times New Roman" w:hAnsi="Times New Roman" w:cs="Times New Roman"/>
          <w:sz w:val="24"/>
          <w:szCs w:val="24"/>
        </w:rPr>
        <w:t xml:space="preserve"> деятельность (посещение кружков, секций, участие в различных мероприятиях). </w:t>
      </w:r>
    </w:p>
    <w:p w:rsidR="004C1AF4" w:rsidRDefault="009D2FE8" w:rsidP="00DA3577">
      <w:pPr>
        <w:pStyle w:val="a4"/>
        <w:numPr>
          <w:ilvl w:val="0"/>
          <w:numId w:val="13"/>
        </w:numPr>
        <w:tabs>
          <w:tab w:val="left" w:pos="0"/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актуализирует </w:t>
      </w:r>
      <w:r w:rsidRPr="009D2FE8">
        <w:rPr>
          <w:rFonts w:ascii="Times New Roman" w:hAnsi="Times New Roman" w:cs="Times New Roman"/>
          <w:sz w:val="24"/>
          <w:szCs w:val="24"/>
        </w:rPr>
        <w:t xml:space="preserve">проблемные вопросы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202BC9">
        <w:rPr>
          <w:rFonts w:ascii="Times New Roman" w:hAnsi="Times New Roman" w:cs="Times New Roman"/>
          <w:sz w:val="24"/>
          <w:szCs w:val="24"/>
        </w:rPr>
        <w:t>совещаниях техникума</w:t>
      </w:r>
    </w:p>
    <w:p w:rsidR="00202BC9" w:rsidRPr="009D2FE8" w:rsidRDefault="00202BC9" w:rsidP="00202BC9">
      <w:pPr>
        <w:pStyle w:val="a4"/>
        <w:tabs>
          <w:tab w:val="left" w:pos="0"/>
          <w:tab w:val="left" w:pos="993"/>
        </w:tabs>
        <w:spacing w:after="0" w:line="276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2355F" w:rsidRDefault="008B15E6" w:rsidP="00C4773F">
      <w:pPr>
        <w:tabs>
          <w:tab w:val="left" w:pos="0"/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73F">
        <w:rPr>
          <w:rFonts w:ascii="Times New Roman" w:hAnsi="Times New Roman" w:cs="Times New Roman"/>
          <w:b/>
          <w:sz w:val="24"/>
          <w:szCs w:val="24"/>
        </w:rPr>
        <w:t>4.1</w:t>
      </w:r>
      <w:r w:rsidR="00C301E7" w:rsidRPr="00C4773F">
        <w:rPr>
          <w:rFonts w:ascii="Times New Roman" w:hAnsi="Times New Roman" w:cs="Times New Roman"/>
          <w:b/>
          <w:sz w:val="24"/>
          <w:szCs w:val="24"/>
        </w:rPr>
        <w:t xml:space="preserve"> Организация работы Совета профилактики</w:t>
      </w:r>
    </w:p>
    <w:p w:rsidR="00B7089F" w:rsidRPr="00C4773F" w:rsidRDefault="00B7089F" w:rsidP="00B7089F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7089F">
        <w:rPr>
          <w:rFonts w:ascii="Times New Roman" w:hAnsi="Times New Roman" w:cs="Times New Roman"/>
          <w:sz w:val="24"/>
          <w:szCs w:val="24"/>
        </w:rPr>
        <w:t>4.1.1.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73F">
        <w:rPr>
          <w:rFonts w:ascii="Times New Roman" w:hAnsi="Times New Roman" w:cs="Times New Roman"/>
          <w:sz w:val="24"/>
          <w:szCs w:val="24"/>
        </w:rPr>
        <w:t>Документация Совета профилактики:</w:t>
      </w:r>
    </w:p>
    <w:p w:rsidR="00B7089F" w:rsidRPr="00C4773F" w:rsidRDefault="00B7089F" w:rsidP="00B7089F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ab/>
        <w:t xml:space="preserve">- Положение о Совете профилактики; </w:t>
      </w:r>
    </w:p>
    <w:p w:rsidR="00B7089F" w:rsidRPr="00C4773F" w:rsidRDefault="00B7089F" w:rsidP="00B7089F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4773F">
        <w:rPr>
          <w:rFonts w:ascii="Times New Roman" w:hAnsi="Times New Roman" w:cs="Times New Roman"/>
          <w:sz w:val="24"/>
          <w:szCs w:val="24"/>
        </w:rPr>
        <w:t xml:space="preserve">риказ о создании Совета профилактики; </w:t>
      </w:r>
    </w:p>
    <w:p w:rsidR="00B7089F" w:rsidRPr="00C4773F" w:rsidRDefault="00B7089F" w:rsidP="00B7089F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ab/>
        <w:t xml:space="preserve">- План работы Совета профилактики; </w:t>
      </w:r>
    </w:p>
    <w:p w:rsidR="00B7089F" w:rsidRPr="00C4773F" w:rsidRDefault="00B7089F" w:rsidP="00B7089F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ab/>
        <w:t xml:space="preserve">- протоколы заседаний Совета профилактики. Протокол Совета профилактики ведет секретарь Совета. </w:t>
      </w:r>
      <w:r w:rsidR="00202BC9" w:rsidRPr="00C4773F">
        <w:rPr>
          <w:rFonts w:ascii="Times New Roman" w:hAnsi="Times New Roman" w:cs="Times New Roman"/>
          <w:sz w:val="24"/>
          <w:szCs w:val="24"/>
        </w:rPr>
        <w:t>Протоколы нумеруются с начала каждого учебного года</w:t>
      </w:r>
      <w:r w:rsidR="00202BC9">
        <w:rPr>
          <w:rFonts w:ascii="Times New Roman" w:hAnsi="Times New Roman" w:cs="Times New Roman"/>
          <w:sz w:val="24"/>
          <w:szCs w:val="24"/>
        </w:rPr>
        <w:t xml:space="preserve"> и хранятся у секретаря Совета</w:t>
      </w:r>
      <w:r w:rsidR="00202BC9" w:rsidRPr="00C4773F">
        <w:rPr>
          <w:rFonts w:ascii="Times New Roman" w:hAnsi="Times New Roman" w:cs="Times New Roman"/>
          <w:sz w:val="24"/>
          <w:szCs w:val="24"/>
        </w:rPr>
        <w:t xml:space="preserve">. </w:t>
      </w:r>
      <w:r w:rsidR="00202BC9">
        <w:rPr>
          <w:rFonts w:ascii="Times New Roman" w:hAnsi="Times New Roman" w:cs="Times New Roman"/>
          <w:sz w:val="24"/>
          <w:szCs w:val="24"/>
        </w:rPr>
        <w:t>Протокол Совета оформляется не позднее, чем за три дня после его проведения, подписываются председателем и секретарем. В</w:t>
      </w:r>
      <w:r w:rsidRPr="00C4773F">
        <w:rPr>
          <w:rFonts w:ascii="Times New Roman" w:hAnsi="Times New Roman" w:cs="Times New Roman"/>
          <w:sz w:val="24"/>
          <w:szCs w:val="24"/>
        </w:rPr>
        <w:t xml:space="preserve"> каждом протоколе указывается его номер, дата заседания, ФИО присутствующих, ФИО приглашенных обучающихся, принятое решение по каждому обучающемуся. </w:t>
      </w:r>
    </w:p>
    <w:p w:rsidR="0062355F" w:rsidRPr="00C4773F" w:rsidRDefault="00770B2C" w:rsidP="00C4773F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B15E6" w:rsidRPr="00C4773F">
        <w:rPr>
          <w:rFonts w:ascii="Times New Roman" w:hAnsi="Times New Roman" w:cs="Times New Roman"/>
          <w:sz w:val="24"/>
          <w:szCs w:val="24"/>
        </w:rPr>
        <w:t>4.1.</w:t>
      </w:r>
      <w:r w:rsidR="00B7089F">
        <w:rPr>
          <w:rFonts w:ascii="Times New Roman" w:hAnsi="Times New Roman" w:cs="Times New Roman"/>
          <w:sz w:val="24"/>
          <w:szCs w:val="24"/>
        </w:rPr>
        <w:t>2</w:t>
      </w:r>
      <w:r w:rsidR="008B15E6" w:rsidRPr="00C4773F">
        <w:rPr>
          <w:rFonts w:ascii="Times New Roman" w:hAnsi="Times New Roman" w:cs="Times New Roman"/>
          <w:sz w:val="24"/>
          <w:szCs w:val="24"/>
        </w:rPr>
        <w:t>. План работы Совета профилактики составляется на учебный год и утверждается директором техникума. В течение учебного года по мере необходимости в план вносятся коррективы.</w:t>
      </w:r>
    </w:p>
    <w:p w:rsidR="00C4773F" w:rsidRPr="00C4773F" w:rsidRDefault="008B15E6" w:rsidP="00C4773F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ab/>
        <w:t>4.</w:t>
      </w:r>
      <w:r w:rsidR="00C4773F" w:rsidRPr="00C4773F">
        <w:rPr>
          <w:rFonts w:ascii="Times New Roman" w:hAnsi="Times New Roman" w:cs="Times New Roman"/>
          <w:sz w:val="24"/>
          <w:szCs w:val="24"/>
        </w:rPr>
        <w:t>1</w:t>
      </w:r>
      <w:r w:rsidRPr="00C4773F">
        <w:rPr>
          <w:rFonts w:ascii="Times New Roman" w:hAnsi="Times New Roman" w:cs="Times New Roman"/>
          <w:sz w:val="24"/>
          <w:szCs w:val="24"/>
        </w:rPr>
        <w:t>.</w:t>
      </w:r>
      <w:r w:rsidR="00B7089F">
        <w:rPr>
          <w:rFonts w:ascii="Times New Roman" w:hAnsi="Times New Roman" w:cs="Times New Roman"/>
          <w:sz w:val="24"/>
          <w:szCs w:val="24"/>
        </w:rPr>
        <w:t>3</w:t>
      </w:r>
      <w:r w:rsidRPr="00C4773F">
        <w:rPr>
          <w:rFonts w:ascii="Times New Roman" w:hAnsi="Times New Roman" w:cs="Times New Roman"/>
          <w:sz w:val="24"/>
          <w:szCs w:val="24"/>
        </w:rPr>
        <w:t>.</w:t>
      </w:r>
      <w:r w:rsidR="00C4773F" w:rsidRPr="00C4773F">
        <w:rPr>
          <w:rFonts w:ascii="Times New Roman" w:hAnsi="Times New Roman" w:cs="Times New Roman"/>
          <w:sz w:val="24"/>
          <w:szCs w:val="24"/>
        </w:rPr>
        <w:t xml:space="preserve"> Заседания Совета профилактики проводятся один раз в месяц в соответствии с регламентом работы техникума. В зависимости от обстоятельств Совет может проводиться вне плана.</w:t>
      </w:r>
    </w:p>
    <w:p w:rsidR="00770B2C" w:rsidRPr="00C4773F" w:rsidRDefault="00770B2C" w:rsidP="00C4773F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ab/>
      </w:r>
      <w:r w:rsidR="008B15E6" w:rsidRPr="00C4773F">
        <w:rPr>
          <w:rFonts w:ascii="Times New Roman" w:hAnsi="Times New Roman" w:cs="Times New Roman"/>
          <w:sz w:val="24"/>
          <w:szCs w:val="24"/>
        </w:rPr>
        <w:t>4.1.</w:t>
      </w:r>
      <w:r w:rsidR="00B7089F">
        <w:rPr>
          <w:rFonts w:ascii="Times New Roman" w:hAnsi="Times New Roman" w:cs="Times New Roman"/>
          <w:sz w:val="24"/>
          <w:szCs w:val="24"/>
        </w:rPr>
        <w:t>4</w:t>
      </w:r>
      <w:r w:rsidR="00C301E7" w:rsidRPr="00C4773F">
        <w:rPr>
          <w:rFonts w:ascii="Times New Roman" w:hAnsi="Times New Roman" w:cs="Times New Roman"/>
          <w:sz w:val="24"/>
          <w:szCs w:val="24"/>
        </w:rPr>
        <w:t xml:space="preserve"> </w:t>
      </w:r>
      <w:r w:rsidR="008B15E6" w:rsidRPr="00C4773F">
        <w:rPr>
          <w:rFonts w:ascii="Times New Roman" w:hAnsi="Times New Roman" w:cs="Times New Roman"/>
          <w:sz w:val="24"/>
          <w:szCs w:val="24"/>
        </w:rPr>
        <w:t xml:space="preserve">Председатель Совета, </w:t>
      </w:r>
      <w:r w:rsidR="00C4773F" w:rsidRPr="00C4773F">
        <w:rPr>
          <w:rFonts w:ascii="Times New Roman" w:hAnsi="Times New Roman" w:cs="Times New Roman"/>
          <w:sz w:val="24"/>
          <w:szCs w:val="24"/>
        </w:rPr>
        <w:t>либо его</w:t>
      </w:r>
      <w:r w:rsidR="008B15E6" w:rsidRPr="00C4773F">
        <w:rPr>
          <w:rFonts w:ascii="Times New Roman" w:hAnsi="Times New Roman" w:cs="Times New Roman"/>
          <w:sz w:val="24"/>
          <w:szCs w:val="24"/>
        </w:rPr>
        <w:t xml:space="preserve"> заместитель </w:t>
      </w:r>
      <w:r w:rsidR="000C27BB" w:rsidRPr="00C4773F">
        <w:rPr>
          <w:rFonts w:ascii="Times New Roman" w:hAnsi="Times New Roman" w:cs="Times New Roman"/>
          <w:sz w:val="24"/>
          <w:szCs w:val="24"/>
        </w:rPr>
        <w:t>организует работу Совета</w:t>
      </w:r>
      <w:r w:rsidR="00C301E7" w:rsidRPr="00C4773F">
        <w:rPr>
          <w:rFonts w:ascii="Times New Roman" w:hAnsi="Times New Roman" w:cs="Times New Roman"/>
          <w:sz w:val="24"/>
          <w:szCs w:val="24"/>
        </w:rPr>
        <w:t xml:space="preserve"> согласно утвержденному графику, или же по сложившейся обстановке</w:t>
      </w:r>
      <w:r w:rsidR="008B15E6" w:rsidRPr="00C4773F">
        <w:rPr>
          <w:rFonts w:ascii="Times New Roman" w:hAnsi="Times New Roman" w:cs="Times New Roman"/>
          <w:sz w:val="24"/>
          <w:szCs w:val="24"/>
        </w:rPr>
        <w:t>,</w:t>
      </w:r>
      <w:r w:rsidR="00C301E7" w:rsidRPr="00C4773F">
        <w:rPr>
          <w:rFonts w:ascii="Times New Roman" w:hAnsi="Times New Roman" w:cs="Times New Roman"/>
          <w:sz w:val="24"/>
          <w:szCs w:val="24"/>
        </w:rPr>
        <w:t xml:space="preserve"> определяет повестку дня, место и время проведения заседания Совета; подписывает протоколы заседаний. </w:t>
      </w:r>
    </w:p>
    <w:p w:rsidR="00770B2C" w:rsidRPr="00C4773F" w:rsidRDefault="00770B2C" w:rsidP="00C4773F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ab/>
      </w:r>
      <w:r w:rsidR="0062355F" w:rsidRPr="00C4773F">
        <w:rPr>
          <w:rFonts w:ascii="Times New Roman" w:hAnsi="Times New Roman" w:cs="Times New Roman"/>
          <w:sz w:val="24"/>
          <w:szCs w:val="24"/>
        </w:rPr>
        <w:t>Социальный педагог (секретарь) составляет</w:t>
      </w:r>
      <w:r w:rsidR="00C301E7" w:rsidRPr="00C4773F">
        <w:rPr>
          <w:rFonts w:ascii="Times New Roman" w:hAnsi="Times New Roman" w:cs="Times New Roman"/>
          <w:sz w:val="24"/>
          <w:szCs w:val="24"/>
        </w:rPr>
        <w:t xml:space="preserve"> проект повестки дня заседания Совета, оповещает членов Совета и приглашенных о дате и времени начала заседаний; организует подготовку необходимых материалов к заседаниям Совета; оформляет протоколы заседаний. </w:t>
      </w:r>
    </w:p>
    <w:p w:rsidR="00C301E7" w:rsidRDefault="00770B2C" w:rsidP="00C4773F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ab/>
      </w:r>
      <w:r w:rsidR="0062355F" w:rsidRPr="00C4773F">
        <w:rPr>
          <w:rFonts w:ascii="Times New Roman" w:hAnsi="Times New Roman" w:cs="Times New Roman"/>
          <w:sz w:val="24"/>
          <w:szCs w:val="24"/>
        </w:rPr>
        <w:t>Куратор учебной группы</w:t>
      </w:r>
      <w:r w:rsidR="00C301E7" w:rsidRPr="00C4773F">
        <w:rPr>
          <w:rFonts w:ascii="Times New Roman" w:hAnsi="Times New Roman" w:cs="Times New Roman"/>
          <w:sz w:val="24"/>
          <w:szCs w:val="24"/>
        </w:rPr>
        <w:t xml:space="preserve"> </w:t>
      </w:r>
      <w:r w:rsidR="00513D97">
        <w:rPr>
          <w:rFonts w:ascii="Times New Roman" w:hAnsi="Times New Roman" w:cs="Times New Roman"/>
          <w:sz w:val="24"/>
          <w:szCs w:val="24"/>
        </w:rPr>
        <w:t xml:space="preserve">за 10 </w:t>
      </w:r>
      <w:r w:rsidR="00C4773F">
        <w:rPr>
          <w:rFonts w:ascii="Times New Roman" w:hAnsi="Times New Roman" w:cs="Times New Roman"/>
          <w:sz w:val="24"/>
          <w:szCs w:val="24"/>
        </w:rPr>
        <w:t xml:space="preserve">дней до проведения Совета </w:t>
      </w:r>
      <w:r w:rsidR="00721308" w:rsidRPr="00C4773F">
        <w:rPr>
          <w:rFonts w:ascii="Times New Roman" w:hAnsi="Times New Roman" w:cs="Times New Roman"/>
          <w:sz w:val="24"/>
          <w:szCs w:val="24"/>
        </w:rPr>
        <w:t xml:space="preserve">предоставляет заявку в Совет и </w:t>
      </w:r>
      <w:r w:rsidR="00C301E7" w:rsidRPr="00C4773F">
        <w:rPr>
          <w:rFonts w:ascii="Times New Roman" w:hAnsi="Times New Roman" w:cs="Times New Roman"/>
          <w:sz w:val="24"/>
          <w:szCs w:val="24"/>
        </w:rPr>
        <w:t>приглашает на заседание Совета</w:t>
      </w:r>
      <w:r w:rsidR="00F81F4A" w:rsidRPr="00C4773F">
        <w:rPr>
          <w:rFonts w:ascii="Times New Roman" w:hAnsi="Times New Roman" w:cs="Times New Roman"/>
          <w:sz w:val="24"/>
          <w:szCs w:val="24"/>
        </w:rPr>
        <w:t xml:space="preserve"> профилактики обучающихся и их законных представителей через доведение информации по телефону или в письменном виде с обязательной обратной связью; </w:t>
      </w:r>
      <w:r w:rsidR="00B7089F">
        <w:rPr>
          <w:rFonts w:ascii="Times New Roman" w:hAnsi="Times New Roman" w:cs="Times New Roman"/>
          <w:sz w:val="24"/>
          <w:szCs w:val="24"/>
        </w:rPr>
        <w:t xml:space="preserve">не позднее 2 дней до проведения Совета предоставляет </w:t>
      </w:r>
      <w:r w:rsidR="00F81F4A" w:rsidRPr="00C4773F">
        <w:rPr>
          <w:rFonts w:ascii="Times New Roman" w:hAnsi="Times New Roman" w:cs="Times New Roman"/>
          <w:sz w:val="24"/>
          <w:szCs w:val="24"/>
        </w:rPr>
        <w:t xml:space="preserve"> краткую характеристику с указанием проблем (в учебе и поведении)</w:t>
      </w:r>
      <w:r w:rsidR="00863E55">
        <w:rPr>
          <w:rFonts w:ascii="Times New Roman" w:hAnsi="Times New Roman" w:cs="Times New Roman"/>
          <w:sz w:val="24"/>
          <w:szCs w:val="24"/>
        </w:rPr>
        <w:t xml:space="preserve"> с приложением докладных записок на обучающегося от к</w:t>
      </w:r>
      <w:r w:rsidR="00863E55" w:rsidRPr="00C4773F">
        <w:rPr>
          <w:rFonts w:ascii="Times New Roman" w:hAnsi="Times New Roman" w:cs="Times New Roman"/>
          <w:sz w:val="24"/>
          <w:szCs w:val="24"/>
        </w:rPr>
        <w:t>ураторов, педагогических работников, сотрудников техникума</w:t>
      </w:r>
      <w:r w:rsidR="00863E55">
        <w:rPr>
          <w:rFonts w:ascii="Times New Roman" w:hAnsi="Times New Roman" w:cs="Times New Roman"/>
          <w:sz w:val="24"/>
          <w:szCs w:val="24"/>
        </w:rPr>
        <w:t xml:space="preserve"> </w:t>
      </w:r>
      <w:r w:rsidR="00F81F4A" w:rsidRPr="00C4773F">
        <w:rPr>
          <w:rFonts w:ascii="Times New Roman" w:hAnsi="Times New Roman" w:cs="Times New Roman"/>
          <w:sz w:val="24"/>
          <w:szCs w:val="24"/>
        </w:rPr>
        <w:t xml:space="preserve"> и информацию о проделанной работе; готовит документы (представление) на обучающихся по вопросу постановки или снятия обучающихся с </w:t>
      </w:r>
      <w:r w:rsidR="0062355F" w:rsidRPr="00C4773F">
        <w:rPr>
          <w:rFonts w:ascii="Times New Roman" w:hAnsi="Times New Roman" w:cs="Times New Roman"/>
          <w:sz w:val="24"/>
          <w:szCs w:val="24"/>
        </w:rPr>
        <w:t>внутри техникумовского</w:t>
      </w:r>
      <w:r w:rsidR="00F81F4A" w:rsidRPr="00C4773F">
        <w:rPr>
          <w:rFonts w:ascii="Times New Roman" w:hAnsi="Times New Roman" w:cs="Times New Roman"/>
          <w:sz w:val="24"/>
          <w:szCs w:val="24"/>
        </w:rPr>
        <w:t xml:space="preserve"> учета.</w:t>
      </w:r>
    </w:p>
    <w:p w:rsidR="00474280" w:rsidRDefault="004E0180" w:rsidP="00202BC9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1F4A" w:rsidRPr="00C4773F">
        <w:rPr>
          <w:rFonts w:ascii="Times New Roman" w:hAnsi="Times New Roman" w:cs="Times New Roman"/>
          <w:sz w:val="24"/>
          <w:szCs w:val="24"/>
        </w:rPr>
        <w:t>Члены Совета</w:t>
      </w:r>
      <w:r w:rsidR="00770B2C" w:rsidRPr="00C4773F">
        <w:rPr>
          <w:rFonts w:ascii="Times New Roman" w:hAnsi="Times New Roman" w:cs="Times New Roman"/>
          <w:sz w:val="24"/>
          <w:szCs w:val="24"/>
        </w:rPr>
        <w:t xml:space="preserve"> </w:t>
      </w:r>
      <w:r w:rsidR="00F81F4A" w:rsidRPr="00C4773F">
        <w:rPr>
          <w:rFonts w:ascii="Times New Roman" w:hAnsi="Times New Roman" w:cs="Times New Roman"/>
          <w:sz w:val="24"/>
          <w:szCs w:val="24"/>
        </w:rPr>
        <w:t xml:space="preserve">вносят предложения по порядку обсуждения вопросов и принятию решений. </w:t>
      </w:r>
      <w:r w:rsidR="00B7089F" w:rsidRPr="00C4773F">
        <w:rPr>
          <w:rFonts w:ascii="Times New Roman" w:hAnsi="Times New Roman" w:cs="Times New Roman"/>
          <w:sz w:val="24"/>
          <w:szCs w:val="24"/>
        </w:rPr>
        <w:t xml:space="preserve">Решение Совета профилактики принимается коллегиально всеми его членами. </w:t>
      </w:r>
    </w:p>
    <w:p w:rsidR="00202BC9" w:rsidRPr="00C4773F" w:rsidRDefault="00202BC9" w:rsidP="00202BC9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55F" w:rsidRDefault="00B7089F" w:rsidP="00C4773F">
      <w:pPr>
        <w:tabs>
          <w:tab w:val="left" w:pos="0"/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 </w:t>
      </w:r>
      <w:r w:rsidRPr="00C4773F">
        <w:rPr>
          <w:rFonts w:ascii="Times New Roman" w:hAnsi="Times New Roman" w:cs="Times New Roman"/>
          <w:b/>
          <w:sz w:val="24"/>
          <w:szCs w:val="24"/>
        </w:rPr>
        <w:t>Порядок</w:t>
      </w:r>
      <w:r w:rsidR="00474280" w:rsidRPr="00C4773F">
        <w:rPr>
          <w:rFonts w:ascii="Times New Roman" w:hAnsi="Times New Roman" w:cs="Times New Roman"/>
          <w:b/>
          <w:sz w:val="24"/>
          <w:szCs w:val="24"/>
        </w:rPr>
        <w:t xml:space="preserve"> постановки </w:t>
      </w:r>
      <w:r w:rsidRPr="00C4773F">
        <w:rPr>
          <w:rFonts w:ascii="Times New Roman" w:hAnsi="Times New Roman" w:cs="Times New Roman"/>
          <w:b/>
          <w:sz w:val="24"/>
          <w:szCs w:val="24"/>
        </w:rPr>
        <w:t>на внутренний</w:t>
      </w:r>
      <w:r w:rsidR="00474280" w:rsidRPr="00C47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F4A" w:rsidRPr="00C4773F">
        <w:rPr>
          <w:rFonts w:ascii="Times New Roman" w:hAnsi="Times New Roman" w:cs="Times New Roman"/>
          <w:b/>
          <w:sz w:val="24"/>
          <w:szCs w:val="24"/>
        </w:rPr>
        <w:t>профилактическ</w:t>
      </w:r>
      <w:r w:rsidR="00474280" w:rsidRPr="00C4773F">
        <w:rPr>
          <w:rFonts w:ascii="Times New Roman" w:hAnsi="Times New Roman" w:cs="Times New Roman"/>
          <w:b/>
          <w:sz w:val="24"/>
          <w:szCs w:val="24"/>
        </w:rPr>
        <w:t>ий</w:t>
      </w:r>
      <w:r w:rsidR="00F81F4A" w:rsidRPr="00C4773F">
        <w:rPr>
          <w:rFonts w:ascii="Times New Roman" w:hAnsi="Times New Roman" w:cs="Times New Roman"/>
          <w:b/>
          <w:sz w:val="24"/>
          <w:szCs w:val="24"/>
        </w:rPr>
        <w:t xml:space="preserve"> учет</w:t>
      </w:r>
      <w:r w:rsidR="00A66F48" w:rsidRPr="00C4773F">
        <w:rPr>
          <w:rFonts w:ascii="Times New Roman" w:hAnsi="Times New Roman" w:cs="Times New Roman"/>
          <w:b/>
          <w:sz w:val="24"/>
          <w:szCs w:val="24"/>
        </w:rPr>
        <w:t xml:space="preserve"> и снятия с него</w:t>
      </w:r>
    </w:p>
    <w:p w:rsidR="006974E7" w:rsidRPr="00C4773F" w:rsidRDefault="006974E7" w:rsidP="00C4773F">
      <w:pPr>
        <w:tabs>
          <w:tab w:val="left" w:pos="0"/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280" w:rsidRDefault="00A66F48" w:rsidP="00C4773F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ab/>
      </w:r>
      <w:r w:rsidR="00B7089F">
        <w:rPr>
          <w:rFonts w:ascii="Times New Roman" w:hAnsi="Times New Roman" w:cs="Times New Roman"/>
          <w:sz w:val="24"/>
          <w:szCs w:val="24"/>
        </w:rPr>
        <w:t>4.2.1</w:t>
      </w:r>
      <w:r w:rsidR="00F81F4A" w:rsidRPr="00C4773F">
        <w:rPr>
          <w:rFonts w:ascii="Times New Roman" w:hAnsi="Times New Roman" w:cs="Times New Roman"/>
          <w:sz w:val="24"/>
          <w:szCs w:val="24"/>
        </w:rPr>
        <w:t xml:space="preserve">. Внутренний профилактический учет (далее - учет) ведется с целью создания объективных условий для улучшения качества профилактической работы, усиления социальной и правовой защиты обучающихся в техникуме; для своевременного проведения индивидуальной профилактической (коррекционной) работы с обучающимися, находящимися в социально опасном положении. </w:t>
      </w:r>
    </w:p>
    <w:p w:rsidR="006974E7" w:rsidRPr="00CC4F03" w:rsidRDefault="006974E7" w:rsidP="00CC4F03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F0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A25C1">
        <w:rPr>
          <w:rFonts w:ascii="Times New Roman" w:hAnsi="Times New Roman" w:cs="Times New Roman"/>
          <w:sz w:val="24"/>
          <w:szCs w:val="24"/>
        </w:rPr>
        <w:t>4.2.2 Техникум</w:t>
      </w:r>
      <w:r w:rsidRPr="00CC4F03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 </w:t>
      </w:r>
      <w:r w:rsidR="00CC4F03" w:rsidRPr="00CC4F03">
        <w:rPr>
          <w:rFonts w:ascii="Times New Roman" w:hAnsi="Times New Roman" w:cs="Times New Roman"/>
          <w:sz w:val="24"/>
          <w:szCs w:val="24"/>
        </w:rPr>
        <w:t>в</w:t>
      </w:r>
      <w:r w:rsidRPr="00CC4F03">
        <w:rPr>
          <w:rFonts w:ascii="Times New Roman" w:hAnsi="Times New Roman" w:cs="Times New Roman"/>
          <w:sz w:val="24"/>
          <w:szCs w:val="24"/>
        </w:rPr>
        <w:t>ыявляет несовершеннолетних, находящихся в социально-опасном положении, а также не посещающих или систематически пропускающих по неуважительной причине занятия в образовательных учреждениях, принимают меры по их воспитанию и получению ими образования.</w:t>
      </w:r>
    </w:p>
    <w:p w:rsidR="00A66F48" w:rsidRPr="00C4773F" w:rsidRDefault="00A66F48" w:rsidP="00C4773F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ab/>
      </w:r>
      <w:r w:rsidR="006974E7">
        <w:rPr>
          <w:rFonts w:ascii="Times New Roman" w:hAnsi="Times New Roman" w:cs="Times New Roman"/>
          <w:sz w:val="24"/>
          <w:szCs w:val="24"/>
        </w:rPr>
        <w:t>4.2.3</w:t>
      </w:r>
      <w:r w:rsidR="00F81F4A" w:rsidRPr="00C4773F">
        <w:rPr>
          <w:rFonts w:ascii="Times New Roman" w:hAnsi="Times New Roman" w:cs="Times New Roman"/>
          <w:sz w:val="24"/>
          <w:szCs w:val="24"/>
        </w:rPr>
        <w:t xml:space="preserve"> Основаниями для постановки на учет обучающихся являютс</w:t>
      </w:r>
      <w:r w:rsidR="00474280" w:rsidRPr="00C4773F">
        <w:rPr>
          <w:rFonts w:ascii="Times New Roman" w:hAnsi="Times New Roman" w:cs="Times New Roman"/>
          <w:sz w:val="24"/>
          <w:szCs w:val="24"/>
        </w:rPr>
        <w:t xml:space="preserve">я </w:t>
      </w:r>
      <w:r w:rsidR="00F81F4A" w:rsidRPr="00C4773F">
        <w:rPr>
          <w:rFonts w:ascii="Times New Roman" w:hAnsi="Times New Roman" w:cs="Times New Roman"/>
          <w:sz w:val="24"/>
          <w:szCs w:val="24"/>
        </w:rPr>
        <w:t>систематические нарушения Устава техникума, Правил внутреннего учебного распорядка и друг</w:t>
      </w:r>
      <w:r w:rsidR="006974E7">
        <w:rPr>
          <w:rFonts w:ascii="Times New Roman" w:hAnsi="Times New Roman" w:cs="Times New Roman"/>
          <w:sz w:val="24"/>
          <w:szCs w:val="24"/>
        </w:rPr>
        <w:t>их нормативных локальных актов.</w:t>
      </w:r>
    </w:p>
    <w:p w:rsidR="00A66F48" w:rsidRDefault="00F81F4A" w:rsidP="00B7089F">
      <w:pPr>
        <w:pStyle w:val="a4"/>
        <w:numPr>
          <w:ilvl w:val="0"/>
          <w:numId w:val="15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89F">
        <w:rPr>
          <w:rFonts w:ascii="Times New Roman" w:hAnsi="Times New Roman" w:cs="Times New Roman"/>
          <w:sz w:val="24"/>
          <w:szCs w:val="24"/>
        </w:rPr>
        <w:t xml:space="preserve">длительные (систематические) пропуски учебных занятий в связи с беспризорностью, безнадзорностью, склонностью к бродяжничеству, нежеланием обучаться, неофициальным трудоустройством и </w:t>
      </w:r>
      <w:proofErr w:type="spellStart"/>
      <w:proofErr w:type="gramStart"/>
      <w:r w:rsidRPr="00B7089F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Pr="00B7089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70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F48" w:rsidRPr="00B7089F" w:rsidRDefault="00F81F4A" w:rsidP="00B7089F">
      <w:pPr>
        <w:pStyle w:val="a4"/>
        <w:numPr>
          <w:ilvl w:val="0"/>
          <w:numId w:val="15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89F">
        <w:rPr>
          <w:rFonts w:ascii="Times New Roman" w:hAnsi="Times New Roman" w:cs="Times New Roman"/>
          <w:sz w:val="24"/>
          <w:szCs w:val="24"/>
        </w:rPr>
        <w:t xml:space="preserve">неуспеваемость обучающихся по учебным дисциплинам; </w:t>
      </w:r>
    </w:p>
    <w:p w:rsidR="00A66F48" w:rsidRPr="00B7089F" w:rsidRDefault="00F81F4A" w:rsidP="00B7089F">
      <w:pPr>
        <w:pStyle w:val="a4"/>
        <w:numPr>
          <w:ilvl w:val="0"/>
          <w:numId w:val="15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89F">
        <w:rPr>
          <w:rFonts w:ascii="Times New Roman" w:hAnsi="Times New Roman" w:cs="Times New Roman"/>
          <w:sz w:val="24"/>
          <w:szCs w:val="24"/>
        </w:rPr>
        <w:lastRenderedPageBreak/>
        <w:t xml:space="preserve">употребление </w:t>
      </w:r>
      <w:r w:rsidR="00CC4F03" w:rsidRPr="00CC4F03">
        <w:rPr>
          <w:rFonts w:ascii="Times New Roman" w:hAnsi="Times New Roman" w:cs="Times New Roman"/>
          <w:sz w:val="24"/>
          <w:szCs w:val="24"/>
        </w:rPr>
        <w:t>наркотически</w:t>
      </w:r>
      <w:r w:rsidR="00CC4F03" w:rsidRPr="00CC4F03">
        <w:rPr>
          <w:rFonts w:ascii="Times New Roman" w:hAnsi="Times New Roman" w:cs="Times New Roman"/>
          <w:sz w:val="24"/>
          <w:szCs w:val="24"/>
        </w:rPr>
        <w:t>х</w:t>
      </w:r>
      <w:r w:rsidR="00CC4F03" w:rsidRPr="00CC4F03">
        <w:rPr>
          <w:rFonts w:ascii="Times New Roman" w:hAnsi="Times New Roman" w:cs="Times New Roman"/>
          <w:sz w:val="24"/>
          <w:szCs w:val="24"/>
        </w:rPr>
        <w:t xml:space="preserve"> средств или психотропны</w:t>
      </w:r>
      <w:r w:rsidR="00CC4F03" w:rsidRPr="00CC4F03">
        <w:rPr>
          <w:rFonts w:ascii="Times New Roman" w:hAnsi="Times New Roman" w:cs="Times New Roman"/>
          <w:sz w:val="24"/>
          <w:szCs w:val="24"/>
        </w:rPr>
        <w:t>х</w:t>
      </w:r>
      <w:r w:rsidR="00CC4F03" w:rsidRPr="00CC4F03">
        <w:rPr>
          <w:rFonts w:ascii="Times New Roman" w:hAnsi="Times New Roman" w:cs="Times New Roman"/>
          <w:sz w:val="24"/>
          <w:szCs w:val="24"/>
        </w:rPr>
        <w:t xml:space="preserve"> веществ без назначения врача</w:t>
      </w:r>
      <w:r w:rsidR="00CC4F03" w:rsidRPr="00CC4F03">
        <w:rPr>
          <w:rFonts w:ascii="Times New Roman" w:hAnsi="Times New Roman" w:cs="Times New Roman"/>
          <w:sz w:val="24"/>
          <w:szCs w:val="24"/>
        </w:rPr>
        <w:t>,</w:t>
      </w:r>
      <w:r w:rsidR="00CC4F03" w:rsidRPr="00CC4F03">
        <w:rPr>
          <w:rFonts w:ascii="Times New Roman" w:hAnsi="Times New Roman" w:cs="Times New Roman"/>
          <w:sz w:val="24"/>
          <w:szCs w:val="24"/>
        </w:rPr>
        <w:t xml:space="preserve"> либо употребление одурманивающи</w:t>
      </w:r>
      <w:r w:rsidR="00CC4F03" w:rsidRPr="00CC4F03">
        <w:rPr>
          <w:rFonts w:ascii="Times New Roman" w:hAnsi="Times New Roman" w:cs="Times New Roman"/>
          <w:sz w:val="24"/>
          <w:szCs w:val="24"/>
        </w:rPr>
        <w:t>х</w:t>
      </w:r>
      <w:r w:rsidR="00CC4F03" w:rsidRPr="00CC4F03">
        <w:rPr>
          <w:rFonts w:ascii="Times New Roman" w:hAnsi="Times New Roman" w:cs="Times New Roman"/>
          <w:sz w:val="24"/>
          <w:szCs w:val="24"/>
        </w:rPr>
        <w:t xml:space="preserve"> веществ, алкогольн</w:t>
      </w:r>
      <w:r w:rsidR="00CC4F03" w:rsidRPr="00CC4F03">
        <w:rPr>
          <w:rFonts w:ascii="Times New Roman" w:hAnsi="Times New Roman" w:cs="Times New Roman"/>
          <w:sz w:val="24"/>
          <w:szCs w:val="24"/>
        </w:rPr>
        <w:t>ой</w:t>
      </w:r>
      <w:r w:rsidR="00CC4F03" w:rsidRPr="00CC4F03">
        <w:rPr>
          <w:rFonts w:ascii="Times New Roman" w:hAnsi="Times New Roman" w:cs="Times New Roman"/>
          <w:sz w:val="24"/>
          <w:szCs w:val="24"/>
        </w:rPr>
        <w:t xml:space="preserve"> и спиртосодержащ</w:t>
      </w:r>
      <w:r w:rsidR="00CC4F03" w:rsidRPr="00CC4F03">
        <w:rPr>
          <w:rFonts w:ascii="Times New Roman" w:hAnsi="Times New Roman" w:cs="Times New Roman"/>
          <w:sz w:val="24"/>
          <w:szCs w:val="24"/>
        </w:rPr>
        <w:t>ей</w:t>
      </w:r>
      <w:r w:rsidR="00CC4F03" w:rsidRPr="00CC4F03">
        <w:rPr>
          <w:rFonts w:ascii="Times New Roman" w:hAnsi="Times New Roman" w:cs="Times New Roman"/>
          <w:sz w:val="24"/>
          <w:szCs w:val="24"/>
        </w:rPr>
        <w:t xml:space="preserve"> продукци</w:t>
      </w:r>
      <w:r w:rsidR="00CC4F03" w:rsidRPr="00CC4F03">
        <w:rPr>
          <w:rFonts w:ascii="Times New Roman" w:hAnsi="Times New Roman" w:cs="Times New Roman"/>
          <w:sz w:val="24"/>
          <w:szCs w:val="24"/>
        </w:rPr>
        <w:t>и</w:t>
      </w:r>
      <w:r w:rsidR="00CC4F03" w:rsidRPr="00CC4F03">
        <w:rPr>
          <w:rFonts w:ascii="Times New Roman" w:hAnsi="Times New Roman" w:cs="Times New Roman"/>
          <w:sz w:val="24"/>
          <w:szCs w:val="24"/>
        </w:rPr>
        <w:t>, пиво и напитки, изготавливаемые на его основе</w:t>
      </w:r>
      <w:r w:rsidRPr="00B7089F">
        <w:rPr>
          <w:rFonts w:ascii="Times New Roman" w:hAnsi="Times New Roman" w:cs="Times New Roman"/>
          <w:sz w:val="24"/>
          <w:szCs w:val="24"/>
        </w:rPr>
        <w:t xml:space="preserve">, курение; </w:t>
      </w:r>
    </w:p>
    <w:p w:rsidR="00A66F48" w:rsidRPr="00B7089F" w:rsidRDefault="00F81F4A" w:rsidP="00B7089F">
      <w:pPr>
        <w:pStyle w:val="a4"/>
        <w:numPr>
          <w:ilvl w:val="0"/>
          <w:numId w:val="15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89F">
        <w:rPr>
          <w:rFonts w:ascii="Times New Roman" w:hAnsi="Times New Roman" w:cs="Times New Roman"/>
          <w:sz w:val="24"/>
          <w:szCs w:val="24"/>
        </w:rPr>
        <w:t xml:space="preserve">совершение обучающимся правонарушения, повлекшего за собой меры административного взыскания; </w:t>
      </w:r>
    </w:p>
    <w:p w:rsidR="00FE38ED" w:rsidRPr="00FE38ED" w:rsidRDefault="00F81F4A" w:rsidP="00D154D4">
      <w:pPr>
        <w:pStyle w:val="a4"/>
        <w:numPr>
          <w:ilvl w:val="0"/>
          <w:numId w:val="15"/>
        </w:numPr>
        <w:tabs>
          <w:tab w:val="left" w:pos="0"/>
          <w:tab w:val="left" w:pos="993"/>
        </w:tabs>
        <w:spacing w:after="540" w:line="240" w:lineRule="auto"/>
        <w:ind w:left="0" w:right="20" w:firstLine="709"/>
      </w:pPr>
      <w:r w:rsidRPr="00FE38ED">
        <w:rPr>
          <w:rFonts w:ascii="Times New Roman" w:hAnsi="Times New Roman" w:cs="Times New Roman"/>
          <w:sz w:val="24"/>
          <w:szCs w:val="24"/>
        </w:rPr>
        <w:t xml:space="preserve">совершение обучающимся правонарушения до достижения возраста, с которого наступает уголовная ответственность; </w:t>
      </w:r>
    </w:p>
    <w:p w:rsidR="00FE38ED" w:rsidRDefault="00A66F48" w:rsidP="00FE38ED">
      <w:pPr>
        <w:pStyle w:val="a4"/>
        <w:numPr>
          <w:ilvl w:val="0"/>
          <w:numId w:val="15"/>
        </w:numPr>
        <w:tabs>
          <w:tab w:val="left" w:pos="0"/>
          <w:tab w:val="left" w:pos="993"/>
        </w:tabs>
        <w:spacing w:after="0" w:line="276" w:lineRule="auto"/>
        <w:ind w:left="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8ED">
        <w:rPr>
          <w:rFonts w:ascii="Times New Roman" w:hAnsi="Times New Roman" w:cs="Times New Roman"/>
          <w:sz w:val="24"/>
          <w:szCs w:val="24"/>
        </w:rPr>
        <w:t>необоснованное</w:t>
      </w:r>
      <w:r w:rsidR="00F81F4A" w:rsidRPr="00FE38ED">
        <w:rPr>
          <w:rFonts w:ascii="Times New Roman" w:hAnsi="Times New Roman" w:cs="Times New Roman"/>
          <w:sz w:val="24"/>
          <w:szCs w:val="24"/>
        </w:rPr>
        <w:t xml:space="preserve"> проявлени</w:t>
      </w:r>
      <w:r w:rsidRPr="00FE38ED">
        <w:rPr>
          <w:rFonts w:ascii="Times New Roman" w:hAnsi="Times New Roman" w:cs="Times New Roman"/>
          <w:sz w:val="24"/>
          <w:szCs w:val="24"/>
        </w:rPr>
        <w:t>е</w:t>
      </w:r>
      <w:r w:rsidR="00F81F4A" w:rsidRPr="00FE38ED">
        <w:rPr>
          <w:rFonts w:ascii="Times New Roman" w:hAnsi="Times New Roman" w:cs="Times New Roman"/>
          <w:sz w:val="24"/>
          <w:szCs w:val="24"/>
        </w:rPr>
        <w:t xml:space="preserve"> грубости по отношению к работникам и другим обучающимся техникума; </w:t>
      </w:r>
      <w:r w:rsidR="00CC4F03" w:rsidRPr="00FE38ED">
        <w:rPr>
          <w:rFonts w:ascii="Times New Roman" w:hAnsi="Times New Roman" w:cs="Times New Roman"/>
          <w:sz w:val="24"/>
          <w:szCs w:val="24"/>
        </w:rPr>
        <w:t>проявляющие элементы асоциального поведения (сквернословие, драки, издевательство над другими студентами, униж</w:t>
      </w:r>
      <w:r w:rsidR="00FE38ED" w:rsidRPr="00FE38ED">
        <w:rPr>
          <w:rFonts w:ascii="Times New Roman" w:hAnsi="Times New Roman" w:cs="Times New Roman"/>
          <w:sz w:val="24"/>
          <w:szCs w:val="24"/>
        </w:rPr>
        <w:t>ение человеческого достоинства);</w:t>
      </w:r>
    </w:p>
    <w:p w:rsidR="00B7089F" w:rsidRPr="00FE38ED" w:rsidRDefault="00F81F4A" w:rsidP="00FE38ED">
      <w:pPr>
        <w:pStyle w:val="a4"/>
        <w:numPr>
          <w:ilvl w:val="0"/>
          <w:numId w:val="15"/>
        </w:numPr>
        <w:tabs>
          <w:tab w:val="left" w:pos="0"/>
          <w:tab w:val="left" w:pos="993"/>
        </w:tabs>
        <w:spacing w:after="0" w:line="276" w:lineRule="auto"/>
        <w:ind w:left="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8ED">
        <w:rPr>
          <w:rFonts w:ascii="Times New Roman" w:hAnsi="Times New Roman" w:cs="Times New Roman"/>
          <w:sz w:val="24"/>
          <w:szCs w:val="24"/>
        </w:rPr>
        <w:t xml:space="preserve">пренебрежительное </w:t>
      </w:r>
      <w:r w:rsidR="00A66F48" w:rsidRPr="00FE38ED">
        <w:rPr>
          <w:rFonts w:ascii="Times New Roman" w:hAnsi="Times New Roman" w:cs="Times New Roman"/>
          <w:sz w:val="24"/>
          <w:szCs w:val="24"/>
        </w:rPr>
        <w:t>отношение к имуществу техникума;</w:t>
      </w:r>
      <w:r w:rsidR="00B7089F" w:rsidRPr="00FE3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8ED" w:rsidRPr="00FE38ED" w:rsidRDefault="00FE38ED" w:rsidP="000A25C1">
      <w:pPr>
        <w:pStyle w:val="1"/>
        <w:numPr>
          <w:ilvl w:val="0"/>
          <w:numId w:val="15"/>
        </w:numPr>
        <w:tabs>
          <w:tab w:val="left" w:pos="993"/>
        </w:tabs>
        <w:ind w:left="0" w:right="140" w:firstLine="709"/>
        <w:contextualSpacing/>
        <w:rPr>
          <w:rFonts w:eastAsiaTheme="minorHAnsi"/>
          <w:sz w:val="24"/>
          <w:szCs w:val="24"/>
        </w:rPr>
      </w:pPr>
      <w:r w:rsidRPr="00FE38ED">
        <w:rPr>
          <w:rFonts w:eastAsiaTheme="minorHAnsi"/>
          <w:sz w:val="24"/>
          <w:szCs w:val="24"/>
        </w:rPr>
        <w:t>постановление Комиссии по делам несовершеннолетних и защите их прав, прокурора, следователя, органа дознания или начальника органа внутренних дел;</w:t>
      </w:r>
    </w:p>
    <w:p w:rsidR="005C4646" w:rsidRPr="00B7089F" w:rsidRDefault="00A66F48" w:rsidP="000A25C1">
      <w:pPr>
        <w:pStyle w:val="1"/>
        <w:numPr>
          <w:ilvl w:val="0"/>
          <w:numId w:val="15"/>
        </w:numPr>
        <w:shd w:val="clear" w:color="auto" w:fill="auto"/>
        <w:ind w:right="160" w:hanging="11"/>
        <w:jc w:val="left"/>
        <w:rPr>
          <w:sz w:val="24"/>
          <w:szCs w:val="24"/>
        </w:rPr>
      </w:pPr>
      <w:r w:rsidRPr="00B7089F">
        <w:rPr>
          <w:sz w:val="24"/>
          <w:szCs w:val="24"/>
        </w:rPr>
        <w:t>прочие противоправные и антиобщественные деяния.</w:t>
      </w:r>
      <w:r w:rsidR="00F81F4A" w:rsidRPr="00B7089F">
        <w:rPr>
          <w:sz w:val="24"/>
          <w:szCs w:val="24"/>
        </w:rPr>
        <w:t xml:space="preserve"> </w:t>
      </w:r>
    </w:p>
    <w:p w:rsidR="00730096" w:rsidRDefault="00817144" w:rsidP="00C4773F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ab/>
      </w:r>
      <w:r w:rsidR="00863E55">
        <w:rPr>
          <w:rFonts w:ascii="Times New Roman" w:hAnsi="Times New Roman" w:cs="Times New Roman"/>
          <w:sz w:val="24"/>
          <w:szCs w:val="24"/>
        </w:rPr>
        <w:t>4.2</w:t>
      </w:r>
      <w:r w:rsidR="00730096" w:rsidRPr="00C4773F">
        <w:rPr>
          <w:rFonts w:ascii="Times New Roman" w:hAnsi="Times New Roman" w:cs="Times New Roman"/>
          <w:sz w:val="24"/>
          <w:szCs w:val="24"/>
        </w:rPr>
        <w:t>.3</w:t>
      </w:r>
      <w:r w:rsidRPr="00C4773F">
        <w:rPr>
          <w:rFonts w:ascii="Times New Roman" w:hAnsi="Times New Roman" w:cs="Times New Roman"/>
          <w:sz w:val="24"/>
          <w:szCs w:val="24"/>
        </w:rPr>
        <w:t xml:space="preserve"> </w:t>
      </w:r>
      <w:r w:rsidR="00730096" w:rsidRPr="00C4773F">
        <w:rPr>
          <w:rFonts w:ascii="Times New Roman" w:hAnsi="Times New Roman" w:cs="Times New Roman"/>
          <w:sz w:val="24"/>
          <w:szCs w:val="24"/>
        </w:rPr>
        <w:t xml:space="preserve">Несовершеннолетние обучающиеся при отсутствии родителей или их законных представителей на Совет профилактики не допускаются. </w:t>
      </w:r>
      <w:r w:rsidR="00730096" w:rsidRPr="00202BC9">
        <w:rPr>
          <w:rFonts w:ascii="Times New Roman" w:hAnsi="Times New Roman" w:cs="Times New Roman"/>
          <w:sz w:val="24"/>
          <w:szCs w:val="24"/>
        </w:rPr>
        <w:t>Совет может проводится без присутствия родителей (законных представителей) только при наличии письменного уведомления родителей (законных представителей) о вынесении решения Совета профилактики в отношении несовершеннолетнего без их присутствия</w:t>
      </w:r>
      <w:r w:rsidR="00730096" w:rsidRPr="00C477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FE8" w:rsidRPr="009D2FE8" w:rsidRDefault="009D2FE8" w:rsidP="009D2FE8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4.2.4 </w:t>
      </w:r>
      <w:r w:rsidRPr="009D2FE8">
        <w:rPr>
          <w:rFonts w:ascii="Times New Roman" w:hAnsi="Times New Roman" w:cs="Times New Roman"/>
          <w:sz w:val="24"/>
          <w:szCs w:val="24"/>
        </w:rPr>
        <w:t xml:space="preserve">Совет профилактики при рассмотрении вопросов о поведении обучающихся, нарушающих или не исполняющих Устав техникума, поступивших материалов о правонарушениях подростков, имеет право применять к ним следующие меры педагогического воздействия: </w:t>
      </w:r>
    </w:p>
    <w:p w:rsidR="009D2FE8" w:rsidRPr="009D2FE8" w:rsidRDefault="009D2FE8" w:rsidP="009D2FE8">
      <w:pPr>
        <w:pStyle w:val="a4"/>
        <w:numPr>
          <w:ilvl w:val="0"/>
          <w:numId w:val="16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E8">
        <w:rPr>
          <w:rFonts w:ascii="Times New Roman" w:hAnsi="Times New Roman" w:cs="Times New Roman"/>
          <w:sz w:val="24"/>
          <w:szCs w:val="24"/>
        </w:rPr>
        <w:t>ограничиться обсуждением возникшей ситуации с подростком в пределах своей компетенции;</w:t>
      </w:r>
    </w:p>
    <w:p w:rsidR="009D2FE8" w:rsidRPr="009D2FE8" w:rsidRDefault="009D2FE8" w:rsidP="009D2FE8">
      <w:pPr>
        <w:pStyle w:val="a4"/>
        <w:numPr>
          <w:ilvl w:val="0"/>
          <w:numId w:val="16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E8">
        <w:rPr>
          <w:rFonts w:ascii="Times New Roman" w:hAnsi="Times New Roman" w:cs="Times New Roman"/>
          <w:sz w:val="24"/>
          <w:szCs w:val="24"/>
        </w:rPr>
        <w:t>вынести общественное порицание;</w:t>
      </w:r>
    </w:p>
    <w:p w:rsidR="009D2FE8" w:rsidRPr="009D2FE8" w:rsidRDefault="009D2FE8" w:rsidP="009D2FE8">
      <w:pPr>
        <w:pStyle w:val="a4"/>
        <w:numPr>
          <w:ilvl w:val="0"/>
          <w:numId w:val="16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E8">
        <w:rPr>
          <w:rFonts w:ascii="Times New Roman" w:hAnsi="Times New Roman" w:cs="Times New Roman"/>
          <w:sz w:val="24"/>
          <w:szCs w:val="24"/>
        </w:rPr>
        <w:t>вынести предупреждение;</w:t>
      </w:r>
    </w:p>
    <w:p w:rsidR="009D2FE8" w:rsidRPr="009D2FE8" w:rsidRDefault="009D2FE8" w:rsidP="009D2FE8">
      <w:pPr>
        <w:pStyle w:val="a4"/>
        <w:numPr>
          <w:ilvl w:val="0"/>
          <w:numId w:val="16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E8">
        <w:rPr>
          <w:rFonts w:ascii="Times New Roman" w:hAnsi="Times New Roman" w:cs="Times New Roman"/>
          <w:sz w:val="24"/>
          <w:szCs w:val="24"/>
        </w:rPr>
        <w:t>оказать содействие по привлечению подростка в организационные формы досуга;</w:t>
      </w:r>
    </w:p>
    <w:p w:rsidR="009D2FE8" w:rsidRPr="009D2FE8" w:rsidRDefault="00513D97" w:rsidP="009D2FE8">
      <w:pPr>
        <w:pStyle w:val="a4"/>
        <w:numPr>
          <w:ilvl w:val="0"/>
          <w:numId w:val="16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5C1">
        <w:rPr>
          <w:rFonts w:ascii="Times New Roman" w:hAnsi="Times New Roman" w:cs="Times New Roman"/>
          <w:sz w:val="24"/>
          <w:szCs w:val="24"/>
        </w:rPr>
        <w:t xml:space="preserve">поставить на внутренний </w:t>
      </w:r>
      <w:r w:rsidR="006974E7" w:rsidRPr="000A25C1">
        <w:rPr>
          <w:rFonts w:ascii="Times New Roman" w:hAnsi="Times New Roman" w:cs="Times New Roman"/>
          <w:sz w:val="24"/>
          <w:szCs w:val="24"/>
        </w:rPr>
        <w:t>педагогический</w:t>
      </w:r>
      <w:r w:rsidRPr="000A25C1">
        <w:rPr>
          <w:rFonts w:ascii="Times New Roman" w:hAnsi="Times New Roman" w:cs="Times New Roman"/>
          <w:sz w:val="24"/>
          <w:szCs w:val="24"/>
        </w:rPr>
        <w:t xml:space="preserve"> контроль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D2FE8" w:rsidRPr="009D2FE8">
        <w:rPr>
          <w:rFonts w:ascii="Times New Roman" w:hAnsi="Times New Roman" w:cs="Times New Roman"/>
          <w:sz w:val="24"/>
          <w:szCs w:val="24"/>
        </w:rPr>
        <w:t>закрепи</w:t>
      </w:r>
      <w:r w:rsidR="00EC4FDD">
        <w:rPr>
          <w:rFonts w:ascii="Times New Roman" w:hAnsi="Times New Roman" w:cs="Times New Roman"/>
          <w:sz w:val="24"/>
          <w:szCs w:val="24"/>
        </w:rPr>
        <w:t>в</w:t>
      </w:r>
      <w:r w:rsidR="009D2FE8" w:rsidRPr="009D2FE8">
        <w:rPr>
          <w:rFonts w:ascii="Times New Roman" w:hAnsi="Times New Roman" w:cs="Times New Roman"/>
          <w:sz w:val="24"/>
          <w:szCs w:val="24"/>
        </w:rPr>
        <w:t xml:space="preserve"> наставника в лице куратора с целью индивидуальной социально-педагогической опеки;</w:t>
      </w:r>
    </w:p>
    <w:p w:rsidR="009D2FE8" w:rsidRPr="009D2FE8" w:rsidRDefault="009D2FE8" w:rsidP="009D2FE8">
      <w:pPr>
        <w:pStyle w:val="a4"/>
        <w:numPr>
          <w:ilvl w:val="0"/>
          <w:numId w:val="16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E8">
        <w:rPr>
          <w:rFonts w:ascii="Times New Roman" w:hAnsi="Times New Roman" w:cs="Times New Roman"/>
          <w:sz w:val="24"/>
          <w:szCs w:val="24"/>
        </w:rPr>
        <w:t>поставить на внутренний профилактический учет техникума;</w:t>
      </w:r>
    </w:p>
    <w:p w:rsidR="009D2FE8" w:rsidRPr="009D2FE8" w:rsidRDefault="009D2FE8" w:rsidP="009D2FE8">
      <w:pPr>
        <w:pStyle w:val="a4"/>
        <w:numPr>
          <w:ilvl w:val="0"/>
          <w:numId w:val="16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E8">
        <w:rPr>
          <w:rFonts w:ascii="Times New Roman" w:hAnsi="Times New Roman" w:cs="Times New Roman"/>
          <w:sz w:val="24"/>
          <w:szCs w:val="24"/>
        </w:rPr>
        <w:t xml:space="preserve">ходатайствовать перед </w:t>
      </w:r>
      <w:proofErr w:type="spellStart"/>
      <w:r w:rsidRPr="009D2FE8">
        <w:rPr>
          <w:rFonts w:ascii="Times New Roman" w:hAnsi="Times New Roman" w:cs="Times New Roman"/>
          <w:sz w:val="24"/>
          <w:szCs w:val="24"/>
        </w:rPr>
        <w:t>ТКДНиЗП</w:t>
      </w:r>
      <w:proofErr w:type="spellEnd"/>
      <w:r w:rsidRPr="009D2FE8">
        <w:rPr>
          <w:rFonts w:ascii="Times New Roman" w:hAnsi="Times New Roman" w:cs="Times New Roman"/>
          <w:sz w:val="24"/>
          <w:szCs w:val="24"/>
        </w:rPr>
        <w:t xml:space="preserve"> о принятии мер общественного воздействия в установленном законом порядке в отношении обучающихся и их родителей или лиц их заменяющих; </w:t>
      </w:r>
    </w:p>
    <w:p w:rsidR="009D2FE8" w:rsidRDefault="009D2FE8" w:rsidP="009D2FE8">
      <w:pPr>
        <w:pStyle w:val="a4"/>
        <w:numPr>
          <w:ilvl w:val="0"/>
          <w:numId w:val="16"/>
        </w:numPr>
        <w:tabs>
          <w:tab w:val="left" w:pos="0"/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2FE8">
        <w:rPr>
          <w:rFonts w:ascii="Times New Roman" w:hAnsi="Times New Roman" w:cs="Times New Roman"/>
          <w:sz w:val="24"/>
          <w:szCs w:val="24"/>
        </w:rPr>
        <w:t xml:space="preserve">снять с внутреннего профилактического по Постановлению </w:t>
      </w:r>
      <w:proofErr w:type="spellStart"/>
      <w:r w:rsidRPr="009D2FE8">
        <w:rPr>
          <w:rFonts w:ascii="Times New Roman" w:hAnsi="Times New Roman" w:cs="Times New Roman"/>
          <w:sz w:val="24"/>
          <w:szCs w:val="24"/>
        </w:rPr>
        <w:t>ТКДНиЗП</w:t>
      </w:r>
      <w:proofErr w:type="spellEnd"/>
      <w:r w:rsidRPr="009D2FE8">
        <w:rPr>
          <w:rFonts w:ascii="Times New Roman" w:hAnsi="Times New Roman" w:cs="Times New Roman"/>
          <w:sz w:val="24"/>
          <w:szCs w:val="24"/>
        </w:rPr>
        <w:t xml:space="preserve"> гор</w:t>
      </w:r>
      <w:r w:rsidR="00202BC9">
        <w:rPr>
          <w:rFonts w:ascii="Times New Roman" w:hAnsi="Times New Roman" w:cs="Times New Roman"/>
          <w:sz w:val="24"/>
          <w:szCs w:val="24"/>
        </w:rPr>
        <w:t>о</w:t>
      </w:r>
      <w:r w:rsidRPr="009D2FE8">
        <w:rPr>
          <w:rFonts w:ascii="Times New Roman" w:hAnsi="Times New Roman" w:cs="Times New Roman"/>
          <w:sz w:val="24"/>
          <w:szCs w:val="24"/>
        </w:rPr>
        <w:t xml:space="preserve">да Алапаевска или </w:t>
      </w:r>
      <w:proofErr w:type="spellStart"/>
      <w:r w:rsidRPr="009D2FE8">
        <w:rPr>
          <w:rFonts w:ascii="Times New Roman" w:hAnsi="Times New Roman" w:cs="Times New Roman"/>
          <w:sz w:val="24"/>
          <w:szCs w:val="24"/>
        </w:rPr>
        <w:t>Алапаевского</w:t>
      </w:r>
      <w:proofErr w:type="spellEnd"/>
      <w:r w:rsidRPr="009D2FE8">
        <w:rPr>
          <w:rFonts w:ascii="Times New Roman" w:hAnsi="Times New Roman" w:cs="Times New Roman"/>
          <w:sz w:val="24"/>
          <w:szCs w:val="24"/>
        </w:rPr>
        <w:t xml:space="preserve"> района, учета по информации ПДН МО МВД России «Алапаевский», по ходатайству куратора, Совета обучающихся в связи с устранением причин и условий</w:t>
      </w:r>
      <w:r w:rsidRPr="009D2F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9D2FE8">
        <w:rPr>
          <w:rFonts w:ascii="Times New Roman" w:hAnsi="Times New Roman" w:cs="Times New Roman"/>
          <w:sz w:val="24"/>
          <w:szCs w:val="24"/>
        </w:rPr>
        <w:t>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лет.</w:t>
      </w:r>
    </w:p>
    <w:p w:rsidR="00A63839" w:rsidRPr="009D2FE8" w:rsidRDefault="00A63839" w:rsidP="00A63839">
      <w:pPr>
        <w:pStyle w:val="a4"/>
        <w:tabs>
          <w:tab w:val="left" w:pos="0"/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Pr="00A63839">
        <w:rPr>
          <w:rFonts w:ascii="Times New Roman" w:hAnsi="Times New Roman" w:cs="Times New Roman"/>
          <w:sz w:val="24"/>
          <w:szCs w:val="24"/>
        </w:rPr>
        <w:t>5 Рекомендации по проведению дополнительной профилактической работы в отношении 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(его семьи)</w:t>
      </w:r>
      <w:r w:rsidRPr="00A638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поставленного на профилактический учет, </w:t>
      </w:r>
      <w:r w:rsidRPr="00A63839">
        <w:rPr>
          <w:rFonts w:ascii="Times New Roman" w:hAnsi="Times New Roman" w:cs="Times New Roman"/>
          <w:sz w:val="24"/>
          <w:szCs w:val="24"/>
        </w:rPr>
        <w:t>утвержденные Советом, являются обязательными для всех педагогов и сотрудников, работающих с обучающимися.</w:t>
      </w:r>
    </w:p>
    <w:p w:rsidR="009D2FE8" w:rsidRDefault="004E0180" w:rsidP="009D2FE8">
      <w:pPr>
        <w:tabs>
          <w:tab w:val="left" w:pos="0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4.2.6</w:t>
      </w:r>
      <w:r w:rsidR="009D2FE8" w:rsidRPr="009D2FE8">
        <w:rPr>
          <w:rFonts w:ascii="Times New Roman" w:hAnsi="Times New Roman" w:cs="Times New Roman"/>
          <w:sz w:val="24"/>
          <w:szCs w:val="24"/>
        </w:rPr>
        <w:t xml:space="preserve"> Совет профилактики в своем решении за неисполнение или нарушение Устава техникума, Правил внутреннего распорядка и иных локальных нормативных актов по вопросам организации и осуществления образовательной деятельности в соответствии с Положением «О применении к обучающимся и снятии с обучающихся мер дисциплинарного взыскания ГАПОУ СО «АМТ» имеет право рекомендовать директору техникума применить меры дисциплинарного взыскания к обучающимся.</w:t>
      </w:r>
    </w:p>
    <w:p w:rsidR="009D2FE8" w:rsidRPr="00C4773F" w:rsidRDefault="009D2FE8" w:rsidP="009D2FE8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A3F" w:rsidRPr="00C4773F" w:rsidRDefault="00730096" w:rsidP="00CD5492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ab/>
      </w:r>
      <w:r w:rsidR="00CD5492">
        <w:rPr>
          <w:rFonts w:ascii="Times New Roman" w:hAnsi="Times New Roman" w:cs="Times New Roman"/>
          <w:b/>
          <w:sz w:val="24"/>
          <w:szCs w:val="24"/>
        </w:rPr>
        <w:t>5</w:t>
      </w:r>
      <w:r w:rsidR="00E71ECF" w:rsidRPr="00C4773F">
        <w:rPr>
          <w:rFonts w:ascii="Times New Roman" w:hAnsi="Times New Roman" w:cs="Times New Roman"/>
          <w:b/>
          <w:sz w:val="24"/>
          <w:szCs w:val="24"/>
        </w:rPr>
        <w:t>.</w:t>
      </w:r>
      <w:r w:rsidR="00F81F4A" w:rsidRPr="00C4773F">
        <w:rPr>
          <w:rFonts w:ascii="Times New Roman" w:hAnsi="Times New Roman" w:cs="Times New Roman"/>
          <w:b/>
          <w:sz w:val="24"/>
          <w:szCs w:val="24"/>
        </w:rPr>
        <w:t xml:space="preserve"> Оказание индивидуальной помощи обучающимся, состоящим на учёте.</w:t>
      </w:r>
    </w:p>
    <w:p w:rsidR="004E0180" w:rsidRDefault="00CD5492" w:rsidP="00C4773F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E018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5</w:t>
      </w:r>
      <w:r w:rsidR="00E71ECF" w:rsidRPr="00C4773F">
        <w:rPr>
          <w:rFonts w:ascii="Times New Roman" w:hAnsi="Times New Roman" w:cs="Times New Roman"/>
          <w:sz w:val="24"/>
          <w:szCs w:val="24"/>
        </w:rPr>
        <w:t>.</w:t>
      </w:r>
      <w:r w:rsidR="00F81F4A" w:rsidRPr="00C4773F">
        <w:rPr>
          <w:rFonts w:ascii="Times New Roman" w:hAnsi="Times New Roman" w:cs="Times New Roman"/>
          <w:sz w:val="24"/>
          <w:szCs w:val="24"/>
        </w:rPr>
        <w:t>1. Обучающимся, состоящим на внутреннем профилактическом учёте, оказывается индивидуальная социально-педагогическая, психолог</w:t>
      </w:r>
      <w:r>
        <w:rPr>
          <w:rFonts w:ascii="Times New Roman" w:hAnsi="Times New Roman" w:cs="Times New Roman"/>
          <w:sz w:val="24"/>
          <w:szCs w:val="24"/>
        </w:rPr>
        <w:t>о-педагогическая</w:t>
      </w:r>
      <w:r w:rsidR="00F81F4A" w:rsidRPr="00C4773F">
        <w:rPr>
          <w:rFonts w:ascii="Times New Roman" w:hAnsi="Times New Roman" w:cs="Times New Roman"/>
          <w:sz w:val="24"/>
          <w:szCs w:val="24"/>
        </w:rPr>
        <w:t xml:space="preserve"> помощь в соответствии с </w:t>
      </w:r>
      <w:r w:rsidR="00090A3F" w:rsidRPr="00C4773F">
        <w:rPr>
          <w:rFonts w:ascii="Times New Roman" w:hAnsi="Times New Roman" w:cs="Times New Roman"/>
          <w:sz w:val="24"/>
          <w:szCs w:val="24"/>
        </w:rPr>
        <w:t>решением</w:t>
      </w:r>
      <w:r w:rsidR="00F81F4A" w:rsidRPr="00C4773F">
        <w:rPr>
          <w:rFonts w:ascii="Times New Roman" w:hAnsi="Times New Roman" w:cs="Times New Roman"/>
          <w:sz w:val="24"/>
          <w:szCs w:val="24"/>
        </w:rPr>
        <w:t xml:space="preserve"> Совета профилактики и </w:t>
      </w:r>
      <w:r w:rsidR="00090A3F" w:rsidRPr="00C4773F">
        <w:rPr>
          <w:rFonts w:ascii="Times New Roman" w:hAnsi="Times New Roman" w:cs="Times New Roman"/>
          <w:sz w:val="24"/>
          <w:szCs w:val="24"/>
        </w:rPr>
        <w:t xml:space="preserve">индивидуальной программой реабилитации и адаптации. </w:t>
      </w:r>
    </w:p>
    <w:p w:rsidR="005C4646" w:rsidRPr="00C4773F" w:rsidRDefault="004E0180" w:rsidP="00C4773F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5.2 </w:t>
      </w:r>
      <w:r w:rsidR="00F81F4A" w:rsidRPr="00C4773F">
        <w:rPr>
          <w:rFonts w:ascii="Times New Roman" w:hAnsi="Times New Roman" w:cs="Times New Roman"/>
          <w:sz w:val="24"/>
          <w:szCs w:val="24"/>
        </w:rPr>
        <w:t xml:space="preserve">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Федерации. </w:t>
      </w:r>
    </w:p>
    <w:p w:rsidR="005C4646" w:rsidRPr="00C4773F" w:rsidRDefault="00090A3F" w:rsidP="00C4773F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ab/>
      </w:r>
      <w:r w:rsidR="00CD5492">
        <w:rPr>
          <w:rFonts w:ascii="Times New Roman" w:hAnsi="Times New Roman" w:cs="Times New Roman"/>
          <w:sz w:val="24"/>
          <w:szCs w:val="24"/>
        </w:rPr>
        <w:t>5</w:t>
      </w:r>
      <w:r w:rsidR="00E71ECF" w:rsidRPr="00C4773F">
        <w:rPr>
          <w:rFonts w:ascii="Times New Roman" w:hAnsi="Times New Roman" w:cs="Times New Roman"/>
          <w:sz w:val="24"/>
          <w:szCs w:val="24"/>
        </w:rPr>
        <w:t>.</w:t>
      </w:r>
      <w:r w:rsidR="004E0180">
        <w:rPr>
          <w:rFonts w:ascii="Times New Roman" w:hAnsi="Times New Roman" w:cs="Times New Roman"/>
          <w:sz w:val="24"/>
          <w:szCs w:val="24"/>
        </w:rPr>
        <w:t>3</w:t>
      </w:r>
      <w:r w:rsidR="00F81F4A" w:rsidRPr="00C4773F">
        <w:rPr>
          <w:rFonts w:ascii="Times New Roman" w:hAnsi="Times New Roman" w:cs="Times New Roman"/>
          <w:sz w:val="24"/>
          <w:szCs w:val="24"/>
        </w:rPr>
        <w:t xml:space="preserve">. </w:t>
      </w:r>
      <w:r w:rsidRPr="00C4773F">
        <w:rPr>
          <w:rFonts w:ascii="Times New Roman" w:hAnsi="Times New Roman" w:cs="Times New Roman"/>
          <w:sz w:val="24"/>
          <w:szCs w:val="24"/>
        </w:rPr>
        <w:t>Куратор</w:t>
      </w:r>
      <w:r w:rsidR="00F81F4A" w:rsidRPr="00C4773F">
        <w:rPr>
          <w:rFonts w:ascii="Times New Roman" w:hAnsi="Times New Roman" w:cs="Times New Roman"/>
          <w:sz w:val="24"/>
          <w:szCs w:val="24"/>
        </w:rPr>
        <w:t xml:space="preserve"> учебной группы регулярно планирует и осуществляет профилактическую работу с обучающимися, поставленными на учёт: контролирует посещаемость учебных занятий, текущую и итоговую успеваемость, занятость обучающихся во </w:t>
      </w:r>
      <w:proofErr w:type="spellStart"/>
      <w:r w:rsidRPr="00C4773F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C4773F">
        <w:rPr>
          <w:rFonts w:ascii="Times New Roman" w:hAnsi="Times New Roman" w:cs="Times New Roman"/>
          <w:sz w:val="24"/>
          <w:szCs w:val="24"/>
        </w:rPr>
        <w:t xml:space="preserve"> время</w:t>
      </w:r>
      <w:r w:rsidR="00CD5492">
        <w:rPr>
          <w:rFonts w:ascii="Times New Roman" w:hAnsi="Times New Roman" w:cs="Times New Roman"/>
          <w:sz w:val="24"/>
          <w:szCs w:val="24"/>
        </w:rPr>
        <w:t>.</w:t>
      </w:r>
      <w:r w:rsidR="00F81F4A" w:rsidRPr="00C477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492" w:rsidRDefault="00090A3F" w:rsidP="00C4773F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3F">
        <w:rPr>
          <w:rFonts w:ascii="Times New Roman" w:hAnsi="Times New Roman" w:cs="Times New Roman"/>
          <w:sz w:val="24"/>
          <w:szCs w:val="24"/>
        </w:rPr>
        <w:tab/>
      </w:r>
      <w:r w:rsidR="00CD5492">
        <w:rPr>
          <w:rFonts w:ascii="Times New Roman" w:hAnsi="Times New Roman" w:cs="Times New Roman"/>
          <w:sz w:val="24"/>
          <w:szCs w:val="24"/>
        </w:rPr>
        <w:t>5</w:t>
      </w:r>
      <w:r w:rsidR="00E71ECF" w:rsidRPr="00C4773F">
        <w:rPr>
          <w:rFonts w:ascii="Times New Roman" w:hAnsi="Times New Roman" w:cs="Times New Roman"/>
          <w:sz w:val="24"/>
          <w:szCs w:val="24"/>
        </w:rPr>
        <w:t>.</w:t>
      </w:r>
      <w:r w:rsidR="004E0180">
        <w:rPr>
          <w:rFonts w:ascii="Times New Roman" w:hAnsi="Times New Roman" w:cs="Times New Roman"/>
          <w:sz w:val="24"/>
          <w:szCs w:val="24"/>
        </w:rPr>
        <w:t>4</w:t>
      </w:r>
      <w:r w:rsidR="00F81F4A" w:rsidRPr="00C4773F">
        <w:rPr>
          <w:rFonts w:ascii="Times New Roman" w:hAnsi="Times New Roman" w:cs="Times New Roman"/>
          <w:sz w:val="24"/>
          <w:szCs w:val="24"/>
        </w:rPr>
        <w:t xml:space="preserve">. Проводимые мероприятия </w:t>
      </w:r>
      <w:r w:rsidRPr="00C4773F">
        <w:rPr>
          <w:rFonts w:ascii="Times New Roman" w:hAnsi="Times New Roman" w:cs="Times New Roman"/>
          <w:sz w:val="24"/>
          <w:szCs w:val="24"/>
        </w:rPr>
        <w:t>куратор</w:t>
      </w:r>
      <w:r w:rsidR="00F81F4A" w:rsidRPr="00C4773F">
        <w:rPr>
          <w:rFonts w:ascii="Times New Roman" w:hAnsi="Times New Roman" w:cs="Times New Roman"/>
          <w:sz w:val="24"/>
          <w:szCs w:val="24"/>
        </w:rPr>
        <w:t xml:space="preserve"> учебной групп</w:t>
      </w:r>
      <w:r w:rsidRPr="00C4773F">
        <w:rPr>
          <w:rFonts w:ascii="Times New Roman" w:hAnsi="Times New Roman" w:cs="Times New Roman"/>
          <w:sz w:val="24"/>
          <w:szCs w:val="24"/>
        </w:rPr>
        <w:t xml:space="preserve">ы </w:t>
      </w:r>
      <w:r w:rsidR="00F81F4A" w:rsidRPr="00C4773F">
        <w:rPr>
          <w:rFonts w:ascii="Times New Roman" w:hAnsi="Times New Roman" w:cs="Times New Roman"/>
          <w:sz w:val="24"/>
          <w:szCs w:val="24"/>
        </w:rPr>
        <w:t xml:space="preserve">фиксирует в </w:t>
      </w:r>
      <w:r w:rsidR="00513D97">
        <w:rPr>
          <w:rFonts w:ascii="Times New Roman" w:hAnsi="Times New Roman" w:cs="Times New Roman"/>
          <w:sz w:val="24"/>
          <w:szCs w:val="24"/>
        </w:rPr>
        <w:t>Журнале</w:t>
      </w:r>
      <w:r w:rsidR="00F81F4A" w:rsidRPr="00C4773F">
        <w:rPr>
          <w:rFonts w:ascii="Times New Roman" w:hAnsi="Times New Roman" w:cs="Times New Roman"/>
          <w:sz w:val="24"/>
          <w:szCs w:val="24"/>
        </w:rPr>
        <w:t xml:space="preserve"> педагогического наблюдения группы. Обо всех негативных и позитивных изменениях в поведении обучающихся, поставленных на учёт, а </w:t>
      </w:r>
      <w:r w:rsidR="00CD5492" w:rsidRPr="00C4773F">
        <w:rPr>
          <w:rFonts w:ascii="Times New Roman" w:hAnsi="Times New Roman" w:cs="Times New Roman"/>
          <w:sz w:val="24"/>
          <w:szCs w:val="24"/>
        </w:rPr>
        <w:t>также</w:t>
      </w:r>
      <w:r w:rsidR="00F81F4A" w:rsidRPr="00C4773F">
        <w:rPr>
          <w:rFonts w:ascii="Times New Roman" w:hAnsi="Times New Roman" w:cs="Times New Roman"/>
          <w:sz w:val="24"/>
          <w:szCs w:val="24"/>
        </w:rPr>
        <w:t xml:space="preserve"> наиболее значимых их поступках </w:t>
      </w:r>
      <w:r w:rsidR="00CD5492">
        <w:rPr>
          <w:rFonts w:ascii="Times New Roman" w:hAnsi="Times New Roman" w:cs="Times New Roman"/>
          <w:sz w:val="24"/>
          <w:szCs w:val="24"/>
        </w:rPr>
        <w:t>куратор</w:t>
      </w:r>
      <w:r w:rsidR="00F81F4A" w:rsidRPr="00C4773F">
        <w:rPr>
          <w:rFonts w:ascii="Times New Roman" w:hAnsi="Times New Roman" w:cs="Times New Roman"/>
          <w:sz w:val="24"/>
          <w:szCs w:val="24"/>
        </w:rPr>
        <w:t xml:space="preserve"> учебной группы оперативно информирует зам директора по </w:t>
      </w:r>
      <w:r w:rsidRPr="00C4773F">
        <w:rPr>
          <w:rFonts w:ascii="Times New Roman" w:hAnsi="Times New Roman" w:cs="Times New Roman"/>
          <w:sz w:val="24"/>
          <w:szCs w:val="24"/>
        </w:rPr>
        <w:t>СПР</w:t>
      </w:r>
      <w:r w:rsidR="00CD5492">
        <w:rPr>
          <w:rFonts w:ascii="Times New Roman" w:hAnsi="Times New Roman" w:cs="Times New Roman"/>
          <w:sz w:val="24"/>
          <w:szCs w:val="24"/>
        </w:rPr>
        <w:t>,</w:t>
      </w:r>
      <w:r w:rsidRPr="00C4773F">
        <w:rPr>
          <w:rFonts w:ascii="Times New Roman" w:hAnsi="Times New Roman" w:cs="Times New Roman"/>
          <w:sz w:val="24"/>
          <w:szCs w:val="24"/>
        </w:rPr>
        <w:t xml:space="preserve"> либо зав</w:t>
      </w:r>
      <w:r w:rsidR="00CD5492">
        <w:rPr>
          <w:rFonts w:ascii="Times New Roman" w:hAnsi="Times New Roman" w:cs="Times New Roman"/>
          <w:sz w:val="24"/>
          <w:szCs w:val="24"/>
        </w:rPr>
        <w:t>едующего</w:t>
      </w:r>
      <w:r w:rsidRPr="00C4773F">
        <w:rPr>
          <w:rFonts w:ascii="Times New Roman" w:hAnsi="Times New Roman" w:cs="Times New Roman"/>
          <w:sz w:val="24"/>
          <w:szCs w:val="24"/>
        </w:rPr>
        <w:t xml:space="preserve"> отделением по воспитательной работе</w:t>
      </w:r>
      <w:r w:rsidR="00F81F4A" w:rsidRPr="00C477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1F4A" w:rsidRDefault="00CD5492" w:rsidP="00C4773F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</w:t>
      </w:r>
      <w:r w:rsidR="004E018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F4A" w:rsidRPr="00C4773F">
        <w:rPr>
          <w:rFonts w:ascii="Times New Roman" w:hAnsi="Times New Roman" w:cs="Times New Roman"/>
          <w:sz w:val="24"/>
          <w:szCs w:val="24"/>
        </w:rPr>
        <w:t>Итогом проведенной профилактической работы, а также процедуры снятия с учета должен быть союз педагогического коллектива, обучающегося и его родителей (законных представителей), основанный на позитивных отношениях, а также желание каждого участника процесса не останавливаться на достигнутом, преодолевать возникающие на их жизненном пути трудности, ставить перед собой цели и добиваться их достижения целей.</w:t>
      </w:r>
    </w:p>
    <w:p w:rsidR="00EC4FDD" w:rsidRPr="00C4773F" w:rsidRDefault="00EC4FDD" w:rsidP="00C4773F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5C1" w:rsidRDefault="000A25C1" w:rsidP="000A25C1">
      <w:pPr>
        <w:pStyle w:val="20"/>
        <w:shd w:val="clear" w:color="auto" w:fill="auto"/>
        <w:spacing w:line="220" w:lineRule="exact"/>
        <w:ind w:left="720"/>
        <w:rPr>
          <w:color w:val="000000"/>
          <w:lang w:eastAsia="ru-RU" w:bidi="ru-RU"/>
        </w:rPr>
      </w:pPr>
      <w:r w:rsidRPr="00EC4FDD">
        <w:rPr>
          <w:color w:val="000000"/>
          <w:sz w:val="24"/>
          <w:szCs w:val="24"/>
          <w:lang w:eastAsia="ru-RU" w:bidi="ru-RU"/>
        </w:rPr>
        <w:t>6. Ответственность и контроль ведения</w:t>
      </w:r>
      <w:r>
        <w:rPr>
          <w:color w:val="000000"/>
          <w:lang w:eastAsia="ru-RU" w:bidi="ru-RU"/>
        </w:rPr>
        <w:t xml:space="preserve"> внутри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техникумовского учёта</w:t>
      </w:r>
    </w:p>
    <w:p w:rsidR="000A25C1" w:rsidRPr="000A25C1" w:rsidRDefault="000A25C1" w:rsidP="000A25C1">
      <w:pPr>
        <w:pStyle w:val="1"/>
        <w:shd w:val="clear" w:color="auto" w:fill="auto"/>
        <w:spacing w:line="240" w:lineRule="auto"/>
        <w:ind w:right="23"/>
        <w:contextualSpacing/>
        <w:rPr>
          <w:rFonts w:eastAsiaTheme="minorHAnsi"/>
          <w:sz w:val="24"/>
          <w:szCs w:val="24"/>
        </w:rPr>
      </w:pPr>
      <w:r w:rsidRPr="000A25C1">
        <w:rPr>
          <w:rFonts w:eastAsiaTheme="minorHAnsi"/>
          <w:sz w:val="24"/>
          <w:szCs w:val="24"/>
        </w:rPr>
        <w:t xml:space="preserve">             6.1. Ответственность за организацию ведения внутри</w:t>
      </w:r>
      <w:r>
        <w:rPr>
          <w:rFonts w:eastAsiaTheme="minorHAnsi"/>
          <w:sz w:val="24"/>
          <w:szCs w:val="24"/>
        </w:rPr>
        <w:t xml:space="preserve"> </w:t>
      </w:r>
      <w:r w:rsidRPr="000A25C1">
        <w:rPr>
          <w:rFonts w:eastAsiaTheme="minorHAnsi"/>
          <w:sz w:val="24"/>
          <w:szCs w:val="24"/>
        </w:rPr>
        <w:t>техникумовского учета, оформление соответствующей документации, реализацию</w:t>
      </w:r>
      <w:r w:rsidRPr="000A25C1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и</w:t>
      </w:r>
      <w:r w:rsidRPr="000A25C1">
        <w:rPr>
          <w:rFonts w:eastAsiaTheme="minorHAnsi"/>
          <w:sz w:val="24"/>
          <w:szCs w:val="24"/>
        </w:rPr>
        <w:t>ндивидуальных программ реабилитации и адаптации несовершеннолетних и их</w:t>
      </w:r>
      <w:r>
        <w:rPr>
          <w:rFonts w:eastAsiaTheme="minorHAnsi"/>
          <w:sz w:val="24"/>
          <w:szCs w:val="24"/>
        </w:rPr>
        <w:t xml:space="preserve"> семей</w:t>
      </w:r>
      <w:r w:rsidRPr="000A25C1">
        <w:rPr>
          <w:rFonts w:eastAsiaTheme="minorHAnsi"/>
          <w:sz w:val="24"/>
          <w:szCs w:val="24"/>
        </w:rPr>
        <w:t>, а также за взаимодействие с другими органами и учреждениями системы профилактики безнадзорности и правонарушений несовершеннолетних возлагается на лицо, ответственное за воспитательную работу в те</w:t>
      </w:r>
      <w:bookmarkStart w:id="0" w:name="_GoBack"/>
      <w:bookmarkEnd w:id="0"/>
      <w:r w:rsidRPr="000A25C1">
        <w:rPr>
          <w:rFonts w:eastAsiaTheme="minorHAnsi"/>
          <w:sz w:val="24"/>
          <w:szCs w:val="24"/>
        </w:rPr>
        <w:t>хникуме, а непосредственное ведение учета - на социального педагога.</w:t>
      </w:r>
    </w:p>
    <w:p w:rsidR="000A25C1" w:rsidRPr="000A25C1" w:rsidRDefault="000A25C1" w:rsidP="000A25C1">
      <w:pPr>
        <w:pStyle w:val="1"/>
        <w:shd w:val="clear" w:color="auto" w:fill="auto"/>
        <w:spacing w:line="240" w:lineRule="auto"/>
        <w:ind w:right="23" w:firstLine="567"/>
        <w:contextualSpacing/>
        <w:rPr>
          <w:rFonts w:eastAsiaTheme="minorHAnsi"/>
          <w:sz w:val="24"/>
          <w:szCs w:val="24"/>
        </w:rPr>
      </w:pPr>
      <w:r w:rsidRPr="000A25C1">
        <w:rPr>
          <w:rFonts w:eastAsiaTheme="minorHAnsi"/>
          <w:sz w:val="24"/>
          <w:szCs w:val="24"/>
        </w:rPr>
        <w:t>6.2. Списки обучающихся, состоящих на внутри</w:t>
      </w:r>
      <w:r>
        <w:rPr>
          <w:rFonts w:eastAsiaTheme="minorHAnsi"/>
          <w:sz w:val="24"/>
          <w:szCs w:val="24"/>
        </w:rPr>
        <w:t xml:space="preserve"> </w:t>
      </w:r>
      <w:r w:rsidRPr="000A25C1">
        <w:rPr>
          <w:rFonts w:eastAsiaTheme="minorHAnsi"/>
          <w:sz w:val="24"/>
          <w:szCs w:val="24"/>
        </w:rPr>
        <w:t>техникумовском учете, составляются в начале учебного года.</w:t>
      </w:r>
    </w:p>
    <w:p w:rsidR="000A25C1" w:rsidRPr="000A25C1" w:rsidRDefault="000A25C1" w:rsidP="000A25C1">
      <w:pPr>
        <w:pStyle w:val="1"/>
        <w:shd w:val="clear" w:color="auto" w:fill="auto"/>
        <w:spacing w:line="240" w:lineRule="auto"/>
        <w:ind w:right="23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</w:t>
      </w:r>
      <w:r w:rsidRPr="000A25C1">
        <w:rPr>
          <w:rFonts w:eastAsiaTheme="minorHAnsi"/>
          <w:sz w:val="24"/>
          <w:szCs w:val="24"/>
        </w:rPr>
        <w:t xml:space="preserve"> 6.3. В банк данных (списки обучающихся, состоящих на внутри</w:t>
      </w:r>
      <w:r>
        <w:rPr>
          <w:rFonts w:eastAsiaTheme="minorHAnsi"/>
          <w:sz w:val="24"/>
          <w:szCs w:val="24"/>
        </w:rPr>
        <w:t xml:space="preserve"> </w:t>
      </w:r>
      <w:r w:rsidRPr="000A25C1">
        <w:rPr>
          <w:rFonts w:eastAsiaTheme="minorHAnsi"/>
          <w:sz w:val="24"/>
          <w:szCs w:val="24"/>
        </w:rPr>
        <w:t>техникумовском учете) в течение всего учебного года вносятся дополнения, изменения.</w:t>
      </w:r>
    </w:p>
    <w:p w:rsidR="000A25C1" w:rsidRPr="000A25C1" w:rsidRDefault="000A25C1" w:rsidP="000A25C1">
      <w:pPr>
        <w:pStyle w:val="20"/>
        <w:shd w:val="clear" w:color="auto" w:fill="auto"/>
        <w:spacing w:line="274" w:lineRule="exact"/>
        <w:ind w:left="720"/>
        <w:jc w:val="both"/>
        <w:rPr>
          <w:rFonts w:eastAsiaTheme="minorHAnsi"/>
          <w:b w:val="0"/>
          <w:bCs w:val="0"/>
          <w:sz w:val="24"/>
          <w:szCs w:val="24"/>
        </w:rPr>
      </w:pPr>
    </w:p>
    <w:p w:rsidR="004912F2" w:rsidRDefault="00EC4FDD" w:rsidP="00CD5492">
      <w:pPr>
        <w:tabs>
          <w:tab w:val="left" w:pos="0"/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D5492" w:rsidRPr="00CD5492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373529" w:rsidRPr="00C4773F" w:rsidRDefault="00EC4FDD" w:rsidP="00CD5492">
      <w:pPr>
        <w:pStyle w:val="a4"/>
        <w:spacing w:after="0" w:line="276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57A16">
        <w:rPr>
          <w:rFonts w:ascii="Times New Roman" w:hAnsi="Times New Roman" w:cs="Times New Roman"/>
          <w:sz w:val="24"/>
          <w:szCs w:val="24"/>
        </w:rPr>
        <w:t xml:space="preserve">.1 </w:t>
      </w:r>
      <w:r w:rsidR="00CD5492" w:rsidRPr="004E0180">
        <w:rPr>
          <w:rFonts w:ascii="Times New Roman" w:hAnsi="Times New Roman" w:cs="Times New Roman"/>
          <w:sz w:val="24"/>
          <w:szCs w:val="24"/>
        </w:rPr>
        <w:t xml:space="preserve">Настоящее Положение вступает в силу с момента его утверждения директором техникума и действует до внесения соответствующих изменений и дополнений </w:t>
      </w:r>
      <w:r w:rsidR="004E0180">
        <w:rPr>
          <w:rFonts w:ascii="Times New Roman" w:hAnsi="Times New Roman" w:cs="Times New Roman"/>
          <w:sz w:val="24"/>
          <w:szCs w:val="24"/>
        </w:rPr>
        <w:t>в законодательстве РФ.</w:t>
      </w:r>
      <w:r w:rsidR="004E0180" w:rsidRPr="004E018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73529" w:rsidRPr="00C4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A42"/>
    <w:multiLevelType w:val="hybridMultilevel"/>
    <w:tmpl w:val="FB6634CE"/>
    <w:lvl w:ilvl="0" w:tplc="716C9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E0949"/>
    <w:multiLevelType w:val="hybridMultilevel"/>
    <w:tmpl w:val="ED72CB34"/>
    <w:lvl w:ilvl="0" w:tplc="338C0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33608"/>
    <w:multiLevelType w:val="hybridMultilevel"/>
    <w:tmpl w:val="795E7FAC"/>
    <w:lvl w:ilvl="0" w:tplc="959C2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3107C"/>
    <w:multiLevelType w:val="multilevel"/>
    <w:tmpl w:val="17DC9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4" w15:restartNumberingAfterBreak="0">
    <w:nsid w:val="13EE472E"/>
    <w:multiLevelType w:val="hybridMultilevel"/>
    <w:tmpl w:val="EC9A7BB8"/>
    <w:lvl w:ilvl="0" w:tplc="338C0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75FA9"/>
    <w:multiLevelType w:val="multilevel"/>
    <w:tmpl w:val="457E4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8B1F67"/>
    <w:multiLevelType w:val="hybridMultilevel"/>
    <w:tmpl w:val="D12C338A"/>
    <w:lvl w:ilvl="0" w:tplc="959C2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21A2A"/>
    <w:multiLevelType w:val="multilevel"/>
    <w:tmpl w:val="FF4008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6243A9"/>
    <w:multiLevelType w:val="multilevel"/>
    <w:tmpl w:val="75DA9C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8C5256A"/>
    <w:multiLevelType w:val="hybridMultilevel"/>
    <w:tmpl w:val="3CB664D8"/>
    <w:lvl w:ilvl="0" w:tplc="959C2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B646B"/>
    <w:multiLevelType w:val="hybridMultilevel"/>
    <w:tmpl w:val="00984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60D2D"/>
    <w:multiLevelType w:val="multilevel"/>
    <w:tmpl w:val="5B424BDA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5F3277"/>
    <w:multiLevelType w:val="multilevel"/>
    <w:tmpl w:val="728850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46735EEB"/>
    <w:multiLevelType w:val="multilevel"/>
    <w:tmpl w:val="5CF8F3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3A3BD1"/>
    <w:multiLevelType w:val="multilevel"/>
    <w:tmpl w:val="F5E6328E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E30A11"/>
    <w:multiLevelType w:val="hybridMultilevel"/>
    <w:tmpl w:val="BC325062"/>
    <w:lvl w:ilvl="0" w:tplc="338C00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E566649"/>
    <w:multiLevelType w:val="hybridMultilevel"/>
    <w:tmpl w:val="8CC4D1B6"/>
    <w:lvl w:ilvl="0" w:tplc="959C2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A6B69"/>
    <w:multiLevelType w:val="multilevel"/>
    <w:tmpl w:val="BD7E035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A71589"/>
    <w:multiLevelType w:val="hybridMultilevel"/>
    <w:tmpl w:val="D59EC14C"/>
    <w:lvl w:ilvl="0" w:tplc="959C25FA">
      <w:start w:val="1"/>
      <w:numFmt w:val="bullet"/>
      <w:lvlText w:val=""/>
      <w:lvlJc w:val="left"/>
      <w:pPr>
        <w:ind w:left="21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19" w15:restartNumberingAfterBreak="0">
    <w:nsid w:val="7278339F"/>
    <w:multiLevelType w:val="hybridMultilevel"/>
    <w:tmpl w:val="110C6E0C"/>
    <w:lvl w:ilvl="0" w:tplc="959C2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34A41"/>
    <w:multiLevelType w:val="hybridMultilevel"/>
    <w:tmpl w:val="E7AEACA8"/>
    <w:lvl w:ilvl="0" w:tplc="959C2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213AB"/>
    <w:multiLevelType w:val="hybridMultilevel"/>
    <w:tmpl w:val="80D61EC0"/>
    <w:lvl w:ilvl="0" w:tplc="959C2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63E9A"/>
    <w:multiLevelType w:val="multilevel"/>
    <w:tmpl w:val="AF9C65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7B7164AD"/>
    <w:multiLevelType w:val="multilevel"/>
    <w:tmpl w:val="014AD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15"/>
  </w:num>
  <w:num w:numId="7">
    <w:abstractNumId w:val="0"/>
  </w:num>
  <w:num w:numId="8">
    <w:abstractNumId w:val="18"/>
  </w:num>
  <w:num w:numId="9">
    <w:abstractNumId w:val="12"/>
  </w:num>
  <w:num w:numId="10">
    <w:abstractNumId w:val="22"/>
  </w:num>
  <w:num w:numId="11">
    <w:abstractNumId w:val="2"/>
  </w:num>
  <w:num w:numId="12">
    <w:abstractNumId w:val="16"/>
  </w:num>
  <w:num w:numId="13">
    <w:abstractNumId w:val="20"/>
  </w:num>
  <w:num w:numId="14">
    <w:abstractNumId w:val="9"/>
  </w:num>
  <w:num w:numId="15">
    <w:abstractNumId w:val="19"/>
  </w:num>
  <w:num w:numId="16">
    <w:abstractNumId w:val="6"/>
  </w:num>
  <w:num w:numId="17">
    <w:abstractNumId w:val="21"/>
  </w:num>
  <w:num w:numId="18">
    <w:abstractNumId w:val="23"/>
  </w:num>
  <w:num w:numId="19">
    <w:abstractNumId w:val="11"/>
  </w:num>
  <w:num w:numId="20">
    <w:abstractNumId w:val="7"/>
  </w:num>
  <w:num w:numId="21">
    <w:abstractNumId w:val="14"/>
  </w:num>
  <w:num w:numId="22">
    <w:abstractNumId w:val="17"/>
  </w:num>
  <w:num w:numId="23">
    <w:abstractNumId w:val="1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11"/>
    <w:rsid w:val="00090A3F"/>
    <w:rsid w:val="000A25C1"/>
    <w:rsid w:val="000A3C08"/>
    <w:rsid w:val="000C27BB"/>
    <w:rsid w:val="001C7255"/>
    <w:rsid w:val="00202BC9"/>
    <w:rsid w:val="0026116F"/>
    <w:rsid w:val="0029675D"/>
    <w:rsid w:val="00357A16"/>
    <w:rsid w:val="00373529"/>
    <w:rsid w:val="00405F68"/>
    <w:rsid w:val="00474280"/>
    <w:rsid w:val="004912F2"/>
    <w:rsid w:val="004C1AF4"/>
    <w:rsid w:val="004E0180"/>
    <w:rsid w:val="00513D97"/>
    <w:rsid w:val="005A6A99"/>
    <w:rsid w:val="005C4646"/>
    <w:rsid w:val="0062355F"/>
    <w:rsid w:val="0064178B"/>
    <w:rsid w:val="00692B50"/>
    <w:rsid w:val="0069733D"/>
    <w:rsid w:val="006974E7"/>
    <w:rsid w:val="006C3BCE"/>
    <w:rsid w:val="00721308"/>
    <w:rsid w:val="00730096"/>
    <w:rsid w:val="00770B2C"/>
    <w:rsid w:val="00773355"/>
    <w:rsid w:val="00803F46"/>
    <w:rsid w:val="00817144"/>
    <w:rsid w:val="00863E55"/>
    <w:rsid w:val="008B15E6"/>
    <w:rsid w:val="008F0890"/>
    <w:rsid w:val="009A1517"/>
    <w:rsid w:val="009D2FE8"/>
    <w:rsid w:val="009E75E6"/>
    <w:rsid w:val="00A36130"/>
    <w:rsid w:val="00A63839"/>
    <w:rsid w:val="00A66F48"/>
    <w:rsid w:val="00B7089F"/>
    <w:rsid w:val="00C301E7"/>
    <w:rsid w:val="00C4688C"/>
    <w:rsid w:val="00C4773F"/>
    <w:rsid w:val="00CC4F03"/>
    <w:rsid w:val="00CD5492"/>
    <w:rsid w:val="00E20BCC"/>
    <w:rsid w:val="00E71ECF"/>
    <w:rsid w:val="00EC2711"/>
    <w:rsid w:val="00EC4FDD"/>
    <w:rsid w:val="00F81F4A"/>
    <w:rsid w:val="00FD2F7B"/>
    <w:rsid w:val="00F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E54B"/>
  <w15:chartTrackingRefBased/>
  <w15:docId w15:val="{BDD498F8-4588-42C8-B654-EA1C64FE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3529"/>
    <w:rPr>
      <w:b/>
      <w:bCs/>
    </w:rPr>
  </w:style>
  <w:style w:type="paragraph" w:styleId="a4">
    <w:name w:val="List Paragraph"/>
    <w:basedOn w:val="a"/>
    <w:uiPriority w:val="34"/>
    <w:qFormat/>
    <w:rsid w:val="0037352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974E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Основной текст_"/>
    <w:basedOn w:val="a0"/>
    <w:link w:val="1"/>
    <w:rsid w:val="006974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74E7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5"/>
    <w:rsid w:val="006974E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6974E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6974E7"/>
    <w:pPr>
      <w:widowControl w:val="0"/>
      <w:shd w:val="clear" w:color="auto" w:fill="FFFFFF"/>
      <w:spacing w:before="240" w:after="0" w:line="274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4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18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8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Social-amt</dc:creator>
  <cp:keywords/>
  <dc:description/>
  <cp:lastModifiedBy>Social-amt</cp:lastModifiedBy>
  <cp:revision>9</cp:revision>
  <dcterms:created xsi:type="dcterms:W3CDTF">2025-07-02T09:39:00Z</dcterms:created>
  <dcterms:modified xsi:type="dcterms:W3CDTF">2025-07-07T09:06:00Z</dcterms:modified>
</cp:coreProperties>
</file>