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97" w:rsidRDefault="00434E97" w:rsidP="00F60593">
      <w:pPr>
        <w:keepNext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bookmark0"/>
      <w:r w:rsidRPr="00F60593">
        <w:rPr>
          <w:rFonts w:ascii="Times New Roman" w:hAnsi="Times New Roman"/>
          <w:b/>
          <w:sz w:val="24"/>
          <w:szCs w:val="24"/>
        </w:rPr>
        <w:t>ПРИЛОЖЕНИЕ 5</w:t>
      </w:r>
    </w:p>
    <w:p w:rsidR="00607C85" w:rsidRPr="00F60593" w:rsidRDefault="00607C85" w:rsidP="00F60593">
      <w:pPr>
        <w:keepNext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34E97" w:rsidRPr="00F60593" w:rsidRDefault="00434E97" w:rsidP="00607C85">
      <w:pPr>
        <w:keepNext/>
        <w:spacing w:after="0" w:line="240" w:lineRule="auto"/>
        <w:ind w:firstLine="709"/>
        <w:jc w:val="right"/>
        <w:outlineLvl w:val="0"/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</w:pPr>
      <w:r w:rsidRPr="00F60593"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  <w:t>к ОПОП по специальности</w:t>
      </w:r>
    </w:p>
    <w:p w:rsidR="00607C85" w:rsidRDefault="00434E97" w:rsidP="00607C85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0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23.02.06 Техническая эксплуатация </w:t>
      </w:r>
    </w:p>
    <w:p w:rsidR="00434E97" w:rsidRPr="00F60593" w:rsidRDefault="00434E97" w:rsidP="00607C85">
      <w:pPr>
        <w:spacing w:after="0" w:line="240" w:lineRule="auto"/>
        <w:ind w:right="-1"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подвижного состава железных дорог</w:t>
      </w:r>
    </w:p>
    <w:p w:rsidR="00434E97" w:rsidRPr="00F60593" w:rsidRDefault="00434E97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34E97" w:rsidRPr="00F60593" w:rsidRDefault="00434E97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34E97" w:rsidRPr="00F60593" w:rsidRDefault="00434E97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34E97" w:rsidRDefault="00434E97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7C85" w:rsidRDefault="00607C85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7C85" w:rsidRDefault="00607C85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7C85" w:rsidRPr="00F60593" w:rsidRDefault="00607C85" w:rsidP="00F60593">
      <w:pPr>
        <w:spacing w:after="384" w:line="264" w:lineRule="auto"/>
        <w:ind w:right="288"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0593">
        <w:rPr>
          <w:rFonts w:ascii="Times New Roman" w:hAnsi="Times New Roman"/>
          <w:b/>
          <w:color w:val="000000"/>
          <w:sz w:val="24"/>
          <w:szCs w:val="24"/>
        </w:rPr>
        <w:t>РАБОЧАЯ ПРОГРАММА ВОСПИТАНИЯ</w:t>
      </w:r>
      <w:r w:rsidRPr="00F60593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" w:line="264" w:lineRule="auto"/>
        <w:ind w:right="173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4E97" w:rsidRPr="00F60593" w:rsidRDefault="00434E97" w:rsidP="00F60593">
      <w:pPr>
        <w:spacing w:after="56" w:line="264" w:lineRule="auto"/>
        <w:ind w:right="302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059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F60593" w:rsidRPr="00F60593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F60593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434E97" w:rsidRPr="00F60593" w:rsidRDefault="00434E97" w:rsidP="00F60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0593">
        <w:rPr>
          <w:rFonts w:ascii="Times New Roman" w:hAnsi="Times New Roman"/>
          <w:sz w:val="24"/>
          <w:szCs w:val="24"/>
        </w:rPr>
        <w:lastRenderedPageBreak/>
        <w:t>Рабочая программа воспитания по специальности является приложением к ОПОП по специальности</w:t>
      </w:r>
      <w:r w:rsidR="00607C85">
        <w:rPr>
          <w:rFonts w:ascii="Times New Roman" w:hAnsi="Times New Roman"/>
          <w:sz w:val="24"/>
          <w:szCs w:val="24"/>
        </w:rPr>
        <w:t xml:space="preserve"> </w:t>
      </w:r>
      <w:r w:rsidRPr="00F6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:rsidR="00434E97" w:rsidRPr="00F60593" w:rsidRDefault="00434E97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Рабочая</w:t>
      </w:r>
      <w:r w:rsidRPr="00F60593">
        <w:rPr>
          <w:rFonts w:ascii="Times New Roman" w:hAnsi="Times New Roman" w:cs="Times New Roman"/>
          <w:sz w:val="24"/>
          <w:szCs w:val="24"/>
        </w:rPr>
        <w:tab/>
        <w:t>программа</w:t>
      </w:r>
      <w:r w:rsidRPr="00F60593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Pr="00F60593">
        <w:rPr>
          <w:rFonts w:ascii="Times New Roman" w:hAnsi="Times New Roman" w:cs="Times New Roman"/>
          <w:sz w:val="24"/>
          <w:szCs w:val="24"/>
        </w:rPr>
        <w:tab/>
        <w:t>разработана</w:t>
      </w:r>
      <w:r w:rsidRPr="00F60593">
        <w:rPr>
          <w:rFonts w:ascii="Times New Roman" w:hAnsi="Times New Roman" w:cs="Times New Roman"/>
          <w:sz w:val="24"/>
          <w:szCs w:val="24"/>
        </w:rPr>
        <w:tab/>
        <w:t>для</w:t>
      </w:r>
      <w:r w:rsidRPr="00F60593">
        <w:rPr>
          <w:rFonts w:ascii="Times New Roman" w:hAnsi="Times New Roman" w:cs="Times New Roman"/>
          <w:sz w:val="24"/>
          <w:szCs w:val="24"/>
        </w:rPr>
        <w:tab/>
        <w:t>специальности</w:t>
      </w:r>
      <w:r w:rsidR="00434E97" w:rsidRPr="00F60593">
        <w:rPr>
          <w:rFonts w:ascii="Times New Roman" w:hAnsi="Times New Roman" w:cs="Times New Roman"/>
          <w:sz w:val="24"/>
          <w:szCs w:val="24"/>
        </w:rPr>
        <w:t xml:space="preserve"> 23.02.06 Техническая эксплуатация подвижного состава железных дорог</w:t>
      </w:r>
      <w:r w:rsidRPr="00F60593">
        <w:rPr>
          <w:rFonts w:ascii="Times New Roman" w:hAnsi="Times New Roman" w:cs="Times New Roman"/>
          <w:sz w:val="24"/>
          <w:szCs w:val="24"/>
        </w:rPr>
        <w:t xml:space="preserve"> на основе примерной программы воспитания по УГПС 23.00.00 Техника и технологии наземного транспорта, одобренной решением ФУМО СПО Протоколом от 27.08.2023 № 7</w:t>
      </w:r>
    </w:p>
    <w:p w:rsidR="00F60593" w:rsidRPr="00F60593" w:rsidRDefault="00F60593" w:rsidP="00F60593">
      <w:pPr>
        <w:spacing w:after="0"/>
        <w:ind w:firstLine="709"/>
        <w:rPr>
          <w:sz w:val="24"/>
          <w:szCs w:val="24"/>
        </w:rPr>
      </w:pPr>
    </w:p>
    <w:p w:rsidR="00EF5A1E" w:rsidRDefault="00EF5A1E" w:rsidP="00EF5A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разработана с учетом мнения совета студентов ГАПОУ СО «АМТ» (протокол № 7 от «13» мая 2026г.)</w:t>
      </w:r>
    </w:p>
    <w:p w:rsidR="00EF5A1E" w:rsidRDefault="00EF5A1E" w:rsidP="00EF5A1E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EF5A1E" w:rsidRDefault="00EF5A1E" w:rsidP="00EF5A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согласована с родительским комитетом ГАПОУ СО «АМТ» (протокол № 3 от «13» мая 2026г.)</w:t>
      </w:r>
    </w:p>
    <w:p w:rsidR="00A33BE6" w:rsidRPr="00F60593" w:rsidRDefault="00A33BE6" w:rsidP="00F60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4E97" w:rsidRPr="00F60593" w:rsidRDefault="00434E97" w:rsidP="00F60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0593">
        <w:rPr>
          <w:rFonts w:ascii="Times New Roman" w:hAnsi="Times New Roman"/>
          <w:sz w:val="24"/>
          <w:szCs w:val="24"/>
        </w:rPr>
        <w:t>Организация – разработчик: государственное профессиональное образовательное учреждение Свердловской области «Алапаевский многопрофильный техникум» Свердловская область, г.Алапаевск.</w:t>
      </w: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4E97" w:rsidRPr="00F60593" w:rsidRDefault="00434E9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bookmarkEnd w:id="0"/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0593" w:rsidRDefault="00F60593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0593" w:rsidRDefault="00F60593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0593" w:rsidRDefault="00F60593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0593" w:rsidRDefault="00F60593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07C85" w:rsidRDefault="00607C85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07C85" w:rsidRDefault="00607C85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07C85" w:rsidRPr="00F60593" w:rsidRDefault="00607C85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3BE6" w:rsidRPr="00F60593" w:rsidRDefault="00A33BE6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70E9C" w:rsidRPr="00F60593" w:rsidRDefault="00385EA0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</w:p>
    <w:p w:rsidR="00270E9C" w:rsidRPr="00F60593" w:rsidRDefault="00270E9C" w:rsidP="00F6059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70E9C" w:rsidRPr="00F60593" w:rsidRDefault="00270E9C" w:rsidP="00F605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59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по </w:t>
      </w:r>
      <w:r w:rsidR="00B70411" w:rsidRPr="00F60593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A05879" w:rsidRPr="00F6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23.02.06 Техническая эксплуатация подвижного состава железных дорог</w:t>
      </w:r>
      <w:r w:rsidR="00F60593" w:rsidRPr="00F6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0593">
        <w:rPr>
          <w:rFonts w:ascii="Times New Roman" w:hAnsi="Times New Roman" w:cs="Times New Roman"/>
          <w:sz w:val="24"/>
          <w:szCs w:val="24"/>
        </w:rPr>
        <w:t>направлена на формирование гражданина страны:</w:t>
      </w:r>
    </w:p>
    <w:p w:rsidR="00270E9C" w:rsidRPr="00F60593" w:rsidRDefault="00270E9C" w:rsidP="00F60593">
      <w:pPr>
        <w:pStyle w:val="a4"/>
        <w:numPr>
          <w:ilvl w:val="0"/>
          <w:numId w:val="9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разделяющего традиционные российские ценности, проявляю</w:t>
      </w:r>
      <w:r w:rsidRPr="00F60593">
        <w:rPr>
          <w:rFonts w:ascii="Times New Roman" w:hAnsi="Times New Roman" w:cs="Times New Roman"/>
          <w:sz w:val="24"/>
          <w:szCs w:val="24"/>
        </w:rPr>
        <w:softHyphen/>
        <w:t>щего гражданско-патриотическую позицию, готового к защите Родины;</w:t>
      </w:r>
    </w:p>
    <w:p w:rsidR="00270E9C" w:rsidRPr="00F60593" w:rsidRDefault="00270E9C" w:rsidP="00F60593">
      <w:pPr>
        <w:pStyle w:val="a4"/>
        <w:numPr>
          <w:ilvl w:val="0"/>
          <w:numId w:val="9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выражающего осознанную г</w:t>
      </w:r>
      <w:r w:rsidR="00015A68" w:rsidRPr="00F60593">
        <w:rPr>
          <w:rFonts w:ascii="Times New Roman" w:hAnsi="Times New Roman" w:cs="Times New Roman"/>
          <w:sz w:val="24"/>
          <w:szCs w:val="24"/>
        </w:rPr>
        <w:t>отовность стать высококвалифици</w:t>
      </w:r>
      <w:r w:rsidRPr="00F60593">
        <w:rPr>
          <w:rFonts w:ascii="Times New Roman" w:hAnsi="Times New Roman" w:cs="Times New Roman"/>
          <w:sz w:val="24"/>
          <w:szCs w:val="24"/>
        </w:rPr>
        <w:t>рованным специалистом в выбранной профессионал</w:t>
      </w:r>
      <w:r w:rsidR="00015A68" w:rsidRPr="00F60593">
        <w:rPr>
          <w:rFonts w:ascii="Times New Roman" w:hAnsi="Times New Roman" w:cs="Times New Roman"/>
          <w:sz w:val="24"/>
          <w:szCs w:val="24"/>
        </w:rPr>
        <w:t>ьной дея</w:t>
      </w:r>
      <w:r w:rsidRPr="00F60593">
        <w:rPr>
          <w:rFonts w:ascii="Times New Roman" w:hAnsi="Times New Roman" w:cs="Times New Roman"/>
          <w:sz w:val="24"/>
          <w:szCs w:val="24"/>
        </w:rPr>
        <w:t>тельности и трудиться на благо государства и общества;</w:t>
      </w:r>
    </w:p>
    <w:p w:rsidR="00270E9C" w:rsidRPr="00F60593" w:rsidRDefault="00270E9C" w:rsidP="00F60593">
      <w:pPr>
        <w:pStyle w:val="a4"/>
        <w:numPr>
          <w:ilvl w:val="0"/>
          <w:numId w:val="9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готового к созданию крепкой семьи и рождению детей.</w:t>
      </w:r>
    </w:p>
    <w:p w:rsidR="00270E9C" w:rsidRPr="00F60593" w:rsidRDefault="00270E9C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Рабочая программа в</w:t>
      </w:r>
      <w:r w:rsidR="00015A68" w:rsidRPr="00F60593">
        <w:rPr>
          <w:rFonts w:ascii="Times New Roman" w:hAnsi="Times New Roman" w:cs="Times New Roman"/>
          <w:sz w:val="24"/>
          <w:szCs w:val="24"/>
        </w:rPr>
        <w:t>оспитания предназначена для пла</w:t>
      </w:r>
      <w:r w:rsidRPr="00F60593">
        <w:rPr>
          <w:rFonts w:ascii="Times New Roman" w:hAnsi="Times New Roman" w:cs="Times New Roman"/>
          <w:sz w:val="24"/>
          <w:szCs w:val="24"/>
        </w:rPr>
        <w:t>нирования и организации системной воспитательной деятельности. Рабочая программа сохраняет преемственность по отношению к достижению воспитательных целей общего (среднего) образования.</w:t>
      </w:r>
    </w:p>
    <w:p w:rsidR="00270E9C" w:rsidRPr="00F60593" w:rsidRDefault="00270E9C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Программа разработана с учётом Конституции Российской Феде</w:t>
      </w:r>
      <w:r w:rsidRPr="00F60593">
        <w:rPr>
          <w:rFonts w:ascii="Times New Roman" w:hAnsi="Times New Roman" w:cs="Times New Roman"/>
          <w:sz w:val="24"/>
          <w:szCs w:val="24"/>
        </w:rPr>
        <w:softHyphen/>
        <w:t>рации (принята всенародным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</w:t>
      </w:r>
      <w:r w:rsidRPr="00F60593">
        <w:rPr>
          <w:rFonts w:ascii="Times New Roman" w:hAnsi="Times New Roman" w:cs="Times New Roman"/>
          <w:sz w:val="24"/>
          <w:szCs w:val="24"/>
        </w:rPr>
        <w:softHyphen/>
        <w:t>вительства Российской Федерации от 12.11.2020 № 2945-р), Стратегии национальной безопасности Российской Федерации (утверждена Ука</w:t>
      </w:r>
      <w:r w:rsidRPr="00F60593">
        <w:rPr>
          <w:rFonts w:ascii="Times New Roman" w:hAnsi="Times New Roman" w:cs="Times New Roman"/>
          <w:sz w:val="24"/>
          <w:szCs w:val="24"/>
        </w:rPr>
        <w:softHyphen/>
        <w:t>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</w:t>
      </w:r>
      <w:r w:rsidRPr="00F60593">
        <w:rPr>
          <w:rFonts w:ascii="Times New Roman" w:hAnsi="Times New Roman" w:cs="Times New Roman"/>
          <w:sz w:val="24"/>
          <w:szCs w:val="24"/>
        </w:rPr>
        <w:softHyphen/>
        <w:t>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</w:t>
      </w:r>
      <w:r w:rsidRPr="00F60593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270E9C" w:rsidRPr="00F60593" w:rsidRDefault="00270E9C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календарный план воспитательной работы.</w:t>
      </w:r>
    </w:p>
    <w:p w:rsidR="00270E9C" w:rsidRPr="00F60593" w:rsidRDefault="00270E9C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Содержание рабочей программы включает инвариантный компонент и вариативный компонент, определяемый разработчиками самостоятельно.</w:t>
      </w:r>
    </w:p>
    <w:p w:rsidR="00F96226" w:rsidRPr="00F60593" w:rsidRDefault="00270E9C" w:rsidP="00F60593">
      <w:pPr>
        <w:pStyle w:val="a4"/>
        <w:spacing w:after="10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sz w:val="24"/>
          <w:szCs w:val="24"/>
        </w:rPr>
        <w:t xml:space="preserve">Рабочая программа является приложением к </w:t>
      </w:r>
      <w:r w:rsidR="00B337B3" w:rsidRPr="00F60593">
        <w:rPr>
          <w:rFonts w:ascii="Times New Roman" w:hAnsi="Times New Roman" w:cs="Times New Roman"/>
          <w:sz w:val="24"/>
          <w:szCs w:val="24"/>
        </w:rPr>
        <w:t xml:space="preserve">ОПОП </w:t>
      </w:r>
      <w:r w:rsidR="00B70411" w:rsidRPr="00F60593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A05879" w:rsidRPr="00F6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23.02.06 Техническая эксплуатация подвижного состава железных дорог</w:t>
      </w:r>
      <w:r w:rsidR="00B70411" w:rsidRPr="00F60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6226"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:rsidR="00F96226" w:rsidRPr="00F60593" w:rsidRDefault="00F96226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РАЗДЕЛ 1. ЦЕЛЕВОЙ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Воспитательная деятельность в </w:t>
      </w:r>
      <w:r w:rsidR="00F122B5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образовательной организации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явля</w:t>
      </w:r>
      <w:r w:rsidR="00F122B5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ется неотъемлемой частью образо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Участниками образовательных </w:t>
      </w:r>
      <w:r w:rsidR="00F122B5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отношений в части воспитании яв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ляются педагогические работник</w:t>
      </w:r>
      <w:r w:rsidR="00F122B5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профессиональной образователь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ной организации, обучающиеся, родители (законные представители) несовершеннолетних обучающихся </w:t>
      </w:r>
      <w:r w:rsidR="00733178"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ГАПОУ СО «АМТ».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Родители (законные представители) несовершенно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летних обучающихся имеют преимущественное право на воспитание своих детей.</w:t>
      </w:r>
    </w:p>
    <w:p w:rsidR="00385EA0" w:rsidRPr="00F60593" w:rsidRDefault="00385EA0" w:rsidP="00F60593">
      <w:pPr>
        <w:pStyle w:val="Heading10"/>
        <w:keepNext/>
        <w:keepLine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6"/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1.1 Цель и задачи воспитания обучающихся</w:t>
      </w:r>
      <w:bookmarkEnd w:id="1"/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нормативными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правовыми актами Российской Фе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дерации в сфере образования </w:t>
      </w: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 воспитания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обучающихся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разви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тие личности, создание условий для самоопределения и социализации на основе социокультурных, духов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но-нравственных ценностей и при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нятых в российском обществе правил и норм поведения в интересах человека, семьи, общества и государства, формирование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 обучаю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щихся чувства патриотизма, гражданственности, уважения к памяти защитников Отечества и подвигам Г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ероев Отечества, закону и право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порядку, человеку труда и старшему поколению, взаимного уважения, бережного отношения к культурному наследию и традици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ям многона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ционального народа Российской Федерации, природе и окружающей среде.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 воспитания:</w:t>
      </w:r>
    </w:p>
    <w:p w:rsidR="00385EA0" w:rsidRPr="00F60593" w:rsidRDefault="00385EA0" w:rsidP="00F60593">
      <w:pPr>
        <w:pStyle w:val="a4"/>
        <w:numPr>
          <w:ilvl w:val="0"/>
          <w:numId w:val="10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усвоение обучающимися знаний о нормах, духовно-нравствен</w:t>
      </w: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ных ценностях, которые выр</w:t>
      </w:r>
      <w:r w:rsidR="0026070D"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аботало российское общество (со</w:t>
      </w: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циально значимых знаний);</w:t>
      </w:r>
    </w:p>
    <w:p w:rsidR="00385EA0" w:rsidRPr="00F60593" w:rsidRDefault="00385EA0" w:rsidP="00F60593">
      <w:pPr>
        <w:pStyle w:val="a4"/>
        <w:numPr>
          <w:ilvl w:val="0"/>
          <w:numId w:val="10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формирование и развитие осознанного позитивного отношения к ценностям, нормам и правилам поведени</w:t>
      </w:r>
      <w:r w:rsidR="00733178"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я, принятым в россий</w:t>
      </w: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385EA0" w:rsidRPr="00F60593" w:rsidRDefault="00385EA0" w:rsidP="00F60593">
      <w:pPr>
        <w:pStyle w:val="a4"/>
        <w:numPr>
          <w:ilvl w:val="0"/>
          <w:numId w:val="10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приобретение социокультурного опыта поведения, общения, межличностных и социальных отнош</w:t>
      </w:r>
      <w:r w:rsidR="00733178"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ений, в том числе в профес</w:t>
      </w: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сионально ориентированной деятельности;</w:t>
      </w:r>
    </w:p>
    <w:p w:rsidR="00385EA0" w:rsidRPr="00F60593" w:rsidRDefault="00385EA0" w:rsidP="00F60593">
      <w:pPr>
        <w:pStyle w:val="a4"/>
        <w:numPr>
          <w:ilvl w:val="0"/>
          <w:numId w:val="10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385EA0" w:rsidRPr="00F60593" w:rsidRDefault="00385EA0" w:rsidP="00F60593">
      <w:pPr>
        <w:pStyle w:val="a4"/>
        <w:numPr>
          <w:ilvl w:val="0"/>
          <w:numId w:val="4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  <w:lang w:eastAsia="ru-RU" w:bidi="ru-RU"/>
        </w:rPr>
        <w:t>подготовка к созданию семьи и рождению детей.</w:t>
      </w:r>
    </w:p>
    <w:p w:rsidR="00385EA0" w:rsidRPr="00F60593" w:rsidRDefault="00385EA0" w:rsidP="00F60593">
      <w:pPr>
        <w:pStyle w:val="Heading10"/>
        <w:keepNext/>
        <w:keepLines/>
        <w:numPr>
          <w:ilvl w:val="1"/>
          <w:numId w:val="5"/>
        </w:numPr>
        <w:tabs>
          <w:tab w:val="left" w:pos="11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Направления воспитания</w:t>
      </w:r>
      <w:bookmarkEnd w:id="2"/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гражданское воспитание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формирование российской иден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тичности, чувства принадлеж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ности к своей Родине, ее истори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ческому и культурному наследию, многонациональному народу России, уважения к правам и свободам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гражданина России; фор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мирование активной гражданской позиции, правовых знаний и правовой культуры;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патриотическое воспитание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формирование чувства глубокой привязанности к своей малой родине, родному краю, России, своему народу и многонациональному народ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 России, его тра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дициям; чувства гордости за достижения России и ее культуру, желания защищать интересы своей Родины и своего народа;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духовно-нравственное воспитание </w:t>
      </w:r>
      <w:r w:rsidR="003A741B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— формирование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устойчи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вых ценностно-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смысловых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установок обучающихся по отноше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нию к духовно-нравственным ценностям российского общества, к культуре народов России, г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отовности к сохранению, преумно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жению и трансляции культурн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 традиций и ценностей многона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ционального российского государства;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эстетическое воспитание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формирование эстетической куль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туры, эстетического отношения к миру, приобщение к лучшим образцам отечественного и мирового искусства;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физическое воспитание, формирование культуры здорового образа жизни и эмоционального благополучия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формирова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ние осознанного отношения к здоровому и безопасному образу жизни, потребности физиче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ского самосовершенствования, не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приятия вредных привычек;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профессионально-трудовое воспитание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формирование пози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тивного и добросовестного отношения к труду, культуры труда и трудовых отношений, трудолюбия, профессионально значи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мых качеств личности, умений и навыков; мотивации к творче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ству и инновационной деятельности; осознанного отношения к непрерывному образованию как условию успешной професси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ональной деятельности, к профессиональной деятельности как средству реализации собственных жизненных планов;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экологическое воспитание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потребности эколо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гически целесообразного пов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едения в природе, понимания вли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яния социально-экономичес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ких процессов на состояние окру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жающей среды, важности рационального природопользова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ния; приобретение опыта эколого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направленной деятельности;</w:t>
      </w:r>
    </w:p>
    <w:p w:rsidR="00385EA0" w:rsidRPr="00F60593" w:rsidRDefault="00385EA0" w:rsidP="00F60593">
      <w:pPr>
        <w:pStyle w:val="a4"/>
        <w:numPr>
          <w:ilvl w:val="0"/>
          <w:numId w:val="6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ценности научного познания 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— воспитание стремления к позна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нию себя и других людей, прир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оды и общества, к получению зна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ний, качественного образования с учётом личностных интересов и общественных потребностей.</w:t>
      </w:r>
    </w:p>
    <w:p w:rsidR="00385EA0" w:rsidRPr="00F60593" w:rsidRDefault="00385EA0" w:rsidP="00F60593">
      <w:pPr>
        <w:pStyle w:val="Heading10"/>
        <w:keepNext/>
        <w:keepLines/>
        <w:numPr>
          <w:ilvl w:val="1"/>
          <w:numId w:val="5"/>
        </w:numPr>
        <w:tabs>
          <w:tab w:val="left" w:pos="10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0"/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Целевые ориентиры воспитания</w:t>
      </w:r>
      <w:bookmarkEnd w:id="3"/>
    </w:p>
    <w:p w:rsidR="00385EA0" w:rsidRPr="00F60593" w:rsidRDefault="00385EA0" w:rsidP="00F60593">
      <w:pPr>
        <w:pStyle w:val="Heading10"/>
        <w:keepNext/>
        <w:keepLines/>
        <w:numPr>
          <w:ilvl w:val="2"/>
          <w:numId w:val="5"/>
        </w:numPr>
        <w:tabs>
          <w:tab w:val="left" w:pos="183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Инвариантные целевые ориентиры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Согласно «Основам государственной политики по сохранению и укреплению духовно-нравственны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 ценностей» (утв. Указом Прези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дента Российской Федерации от 0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9.11.2022 г. № 809) ключевым ин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струментом государственной политики в области образования, необ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ходимым для формирования гармонично развитой личности, является воспитание в духе уважения к тради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ционным ценностям, таким как па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триотизм, гражданственность, служение Отечеству и ответственность за его судьбу, высокие нравственны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 идеалы, крепкая семья, созида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тельный труд, приоритет духовного над материальным, 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гуманизм, ми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лосердие, справедливость, коллект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ивизм, взаимопомощь и взаимоува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жение, историческая память и преемственность поколений, единство народов России.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Федеральным законом от 29.12.2012 г. № 273-ФЗ «Об образовании в Российской Федер</w:t>
      </w:r>
      <w:r w:rsidR="00733178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ации» (в ред. Федерального за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кона от 31.07.2020 г. № 304-ФЗ) воспитательная деятельность должна быть направлена на «...формирование у обучающихся чувства патрио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тизма, гражданственности, уважения к памяти защитников Отечества и подвигам Героев Отечества, закону и правопорядку, человеку тру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да и старшему поколению, взаимного уважения, бережного отноше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Эти законодательно закрепленн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ые требования в части формирова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ния у обучающихся системы нравственных ценностей отражен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 в ин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вариантных планируемых результатах 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воспитательной деятельности (инвариантные целевые ориентиры воспитания).</w:t>
      </w:r>
    </w:p>
    <w:p w:rsidR="00385EA0" w:rsidRPr="00F60593" w:rsidRDefault="00385EA0" w:rsidP="00F60593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Инвариантные целевые ориент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иры воспитания соотносятся с об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щими компетенциями, формирование которых является результатом освоения программ подготовки спе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циалистов среднего звена в соот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ветствии с требованиями ФГОС СПО: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выбирать способы решения задач профессиональной деятель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ности, применительно к различным контекстам (ОК 01);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современные средства поиска, анализа и интер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претации информации и информационные технологии для вы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полнения задач профессиональной деятельности (ОК 02);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планировать и реализов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ывать собственное профессиональ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эффективно взаимодействова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ть и работать в коллективе и ко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манде (ОК 04);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  <w:tab w:val="left" w:pos="8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устную и пис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ьменную коммуникацию на государ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ственном языке Российской Федерации с учетом особенностей социального и культурного контекста (ОК 05);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  <w:tab w:val="left" w:pos="8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проявлять гражданско-патриотическую позицию, демонстриро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вать осознанное поведение на основе традиционных общечело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веческих ценностей, в том чи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сле с учетом гармонизации межна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циональных и межрелигиозных отношений, применять стандарты антикоррупционного поведения (ОК 06);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  <w:tab w:val="left" w:pos="8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содействовать сохранению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окружающей среды, ресурсосбере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жению, применять знания об изменении климата, принципы бе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режливого производства, эфф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ективно действовать в чрезвычай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ных ситуациях (ОК 07);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  <w:tab w:val="left" w:pos="8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средства физической культуры для сохранения и укрепления здоровья в пр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оцессе профессиональной деятель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ности и поддержания необх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одимого уровня физической подго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товленности (ОК 08);</w:t>
      </w:r>
    </w:p>
    <w:p w:rsidR="00385EA0" w:rsidRPr="00F60593" w:rsidRDefault="00385EA0" w:rsidP="00F60593">
      <w:pPr>
        <w:pStyle w:val="a4"/>
        <w:numPr>
          <w:ilvl w:val="0"/>
          <w:numId w:val="7"/>
        </w:numPr>
        <w:tabs>
          <w:tab w:val="left" w:pos="580"/>
          <w:tab w:val="left" w:pos="8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пользоваться профессиональной документацией на го</w:t>
      </w:r>
      <w:r w:rsidR="0026070D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судар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ственном и иностранном языке (ОК 09).</w:t>
      </w:r>
    </w:p>
    <w:p w:rsidR="00F60593" w:rsidRPr="00F60593" w:rsidRDefault="00F60593" w:rsidP="00F60593">
      <w:pPr>
        <w:pStyle w:val="aa"/>
        <w:numPr>
          <w:ilvl w:val="0"/>
          <w:numId w:val="7"/>
        </w:numPr>
        <w:spacing w:after="0" w:line="265" w:lineRule="auto"/>
        <w:ind w:left="0" w:right="684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" w:name="bookmark64"/>
      <w:r w:rsidRPr="00F60593">
        <w:rPr>
          <w:rFonts w:ascii="Times New Roman" w:hAnsi="Times New Roman"/>
          <w:b/>
          <w:bCs/>
          <w:color w:val="000000"/>
          <w:sz w:val="24"/>
          <w:szCs w:val="24"/>
        </w:rPr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W w:w="9973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973"/>
      </w:tblGrid>
      <w:tr w:rsidR="00F60593" w:rsidRPr="00F60593" w:rsidTr="00F60593">
        <w:trPr>
          <w:trHeight w:val="281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F60593" w:rsidRPr="00F60593" w:rsidTr="00F60593">
        <w:trPr>
          <w:trHeight w:val="288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Гражданское воспитание</w:t>
            </w:r>
          </w:p>
        </w:tc>
      </w:tr>
      <w:tr w:rsidR="00F60593" w:rsidRPr="00F60593" w:rsidTr="00F60593">
        <w:trPr>
          <w:trHeight w:val="288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24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F60593" w:rsidRPr="00F60593" w:rsidRDefault="00F60593" w:rsidP="00F60593">
            <w:pPr>
              <w:spacing w:after="0" w:line="241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F60593" w:rsidRPr="00F60593" w:rsidRDefault="00F60593" w:rsidP="00F60593">
            <w:pPr>
              <w:spacing w:after="0" w:line="224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F60593" w:rsidRPr="00F60593" w:rsidRDefault="00F60593" w:rsidP="00F60593">
            <w:pPr>
              <w:spacing w:after="0" w:line="222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F60593" w:rsidRPr="00F60593" w:rsidRDefault="00F60593" w:rsidP="00F60593">
            <w:pPr>
              <w:spacing w:after="0" w:line="240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</w:t>
            </w: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терроризма, коррупции, антигосударственной деятельности.</w:t>
            </w:r>
          </w:p>
          <w:p w:rsidR="00F60593" w:rsidRPr="00F60593" w:rsidRDefault="00F60593" w:rsidP="00F60593">
            <w:pPr>
              <w:spacing w:after="0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tabs>
                <w:tab w:val="left" w:pos="4571"/>
              </w:tabs>
              <w:spacing w:after="0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Патриотическое воспитание</w:t>
            </w: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F60593" w:rsidRPr="00F60593" w:rsidRDefault="00F60593" w:rsidP="00F60593">
            <w:pPr>
              <w:spacing w:after="0" w:line="25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F60593" w:rsidRPr="00F60593" w:rsidRDefault="00F60593" w:rsidP="00F60593">
            <w:pPr>
              <w:spacing w:after="0" w:line="26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F60593" w:rsidRPr="00F60593" w:rsidRDefault="00F60593" w:rsidP="00F60593">
            <w:pPr>
              <w:spacing w:after="0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52" w:lineRule="auto"/>
              <w:ind w:right="22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F60593" w:rsidRPr="00F60593" w:rsidRDefault="00F60593" w:rsidP="00F60593">
            <w:pPr>
              <w:spacing w:after="0" w:line="234" w:lineRule="auto"/>
              <w:ind w:right="22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F60593" w:rsidRPr="00F60593" w:rsidRDefault="00F60593" w:rsidP="00F60593">
            <w:pPr>
              <w:spacing w:after="0" w:line="240" w:lineRule="auto"/>
              <w:ind w:right="29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F60593" w:rsidRPr="00F60593" w:rsidRDefault="00F60593" w:rsidP="00F60593">
            <w:pPr>
              <w:spacing w:after="0" w:line="236" w:lineRule="auto"/>
              <w:ind w:right="36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F60593" w:rsidRPr="00F60593" w:rsidRDefault="00F60593" w:rsidP="00F60593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52" w:lineRule="auto"/>
              <w:ind w:right="22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F60593" w:rsidRPr="00F60593" w:rsidRDefault="00F60593" w:rsidP="00F60593">
            <w:pPr>
              <w:spacing w:after="0" w:line="239" w:lineRule="auto"/>
              <w:ind w:right="43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F60593" w:rsidRPr="00F60593" w:rsidRDefault="00F60593" w:rsidP="00F60593">
            <w:pPr>
              <w:spacing w:after="0" w:line="242" w:lineRule="auto"/>
              <w:ind w:right="43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F60593" w:rsidRPr="00F60593" w:rsidRDefault="00F60593" w:rsidP="00F60593">
            <w:pPr>
              <w:spacing w:after="0" w:line="252" w:lineRule="auto"/>
              <w:ind w:right="22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38" w:lineRule="auto"/>
              <w:ind w:right="5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F60593" w:rsidRPr="00F60593" w:rsidRDefault="00F60593" w:rsidP="00F60593">
            <w:pPr>
              <w:spacing w:after="0" w:line="226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F60593" w:rsidRPr="00F60593" w:rsidRDefault="00F60593" w:rsidP="00F60593">
            <w:pPr>
              <w:spacing w:after="0" w:line="228" w:lineRule="auto"/>
              <w:ind w:right="65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</w:t>
            </w: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стремление к физическому совершенствованию.</w:t>
            </w:r>
          </w:p>
          <w:p w:rsidR="00F60593" w:rsidRPr="00F60593" w:rsidRDefault="00F60593" w:rsidP="00F60593">
            <w:pPr>
              <w:spacing w:after="0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F60593" w:rsidRPr="00F60593" w:rsidRDefault="00F60593" w:rsidP="00F60593">
            <w:pPr>
              <w:spacing w:after="0" w:line="252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F60593" w:rsidRPr="00F60593" w:rsidRDefault="00F60593" w:rsidP="00F60593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F60593" w:rsidRPr="00F60593" w:rsidRDefault="00F60593" w:rsidP="00F60593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38" w:lineRule="auto"/>
              <w:ind w:right="50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Профессионально-трудовое воспитание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27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F60593" w:rsidRPr="00F60593" w:rsidRDefault="00F60593" w:rsidP="00F60593">
            <w:pPr>
              <w:spacing w:after="0" w:line="229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F60593" w:rsidRPr="00F60593" w:rsidRDefault="00F60593" w:rsidP="00F60593">
            <w:pPr>
              <w:spacing w:after="0" w:line="226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F60593" w:rsidRPr="00F60593" w:rsidRDefault="00F60593" w:rsidP="00F60593">
            <w:pPr>
              <w:spacing w:after="0" w:line="223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F60593" w:rsidRPr="00F60593" w:rsidRDefault="00F60593" w:rsidP="00F60593">
            <w:pPr>
              <w:spacing w:after="0" w:line="234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F60593" w:rsidRPr="00F60593" w:rsidRDefault="00F60593" w:rsidP="00F60593">
            <w:pPr>
              <w:spacing w:after="0" w:line="238" w:lineRule="auto"/>
              <w:ind w:right="50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27" w:lineRule="auto"/>
              <w:ind w:right="7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25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F60593" w:rsidRPr="00F60593" w:rsidRDefault="00F60593" w:rsidP="00F60593">
            <w:pPr>
              <w:spacing w:after="0"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F60593" w:rsidRPr="00F60593" w:rsidRDefault="00F60593" w:rsidP="00F60593">
            <w:pPr>
              <w:spacing w:after="0" w:line="227" w:lineRule="auto"/>
              <w:ind w:right="29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F60593" w:rsidRPr="00F60593" w:rsidRDefault="00F60593" w:rsidP="00F60593">
            <w:pPr>
              <w:spacing w:after="0" w:line="227" w:lineRule="auto"/>
              <w:ind w:right="7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25" w:lineRule="auto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Ценности научного познания</w:t>
            </w:r>
          </w:p>
        </w:tc>
      </w:tr>
      <w:tr w:rsidR="00F60593" w:rsidRPr="00F60593" w:rsidTr="00F60593">
        <w:trPr>
          <w:trHeight w:val="124"/>
        </w:trPr>
        <w:tc>
          <w:tcPr>
            <w:tcW w:w="9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593" w:rsidRPr="00F60593" w:rsidRDefault="00F60593" w:rsidP="00F60593">
            <w:pPr>
              <w:spacing w:after="0" w:line="25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F60593" w:rsidRPr="00F60593" w:rsidRDefault="00F60593" w:rsidP="00F60593">
            <w:pPr>
              <w:spacing w:after="0" w:line="237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F60593" w:rsidRPr="00F60593" w:rsidRDefault="00F60593" w:rsidP="00F60593">
            <w:pPr>
              <w:spacing w:after="0" w:line="236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F60593" w:rsidRPr="00F60593" w:rsidRDefault="00F60593" w:rsidP="00F60593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F60593" w:rsidRPr="00F60593" w:rsidRDefault="00F60593" w:rsidP="00F60593">
            <w:pPr>
              <w:spacing w:after="0" w:line="239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F60593" w:rsidRPr="00F60593" w:rsidRDefault="00F60593" w:rsidP="00F60593">
            <w:pPr>
              <w:spacing w:after="0" w:line="225" w:lineRule="auto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F60593" w:rsidRDefault="00F60593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96226" w:rsidRPr="00F60593" w:rsidRDefault="00593307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1.3.2. </w:t>
      </w:r>
      <w:r w:rsidR="00F96226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Вариативные целевые ориентиры воспитания</w:t>
      </w:r>
      <w:bookmarkEnd w:id="4"/>
    </w:p>
    <w:p w:rsidR="00A05879" w:rsidRPr="00F60593" w:rsidRDefault="00F96226" w:rsidP="00F60593">
      <w:pPr>
        <w:pStyle w:val="Bodytext20"/>
        <w:pBdr>
          <w:bottom w:val="single" w:sz="4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Вариативные целевые ор</w:t>
      </w:r>
      <w:r w:rsidR="00B70411"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иентиры воспитания обучающихся, </w:t>
      </w: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отражающие специфику </w:t>
      </w:r>
      <w:r w:rsidRPr="00F6059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специальности</w:t>
      </w:r>
      <w:r w:rsidR="00F60593" w:rsidRPr="00F6059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A05879" w:rsidRPr="00F60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:rsidR="003C3088" w:rsidRDefault="003C3088" w:rsidP="00F60593">
      <w:pPr>
        <w:pStyle w:val="Bodytext20"/>
        <w:pBdr>
          <w:bottom w:val="single" w:sz="4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Вариативные целевые ориентиры не должны противоречить инвариантным целевым ориентирам.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Вариативные целевые ориентиры результатов воспитания, отражающие специфику специальности </w:t>
            </w:r>
            <w:r w:rsidRPr="00F60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ED5662" w:rsidRPr="00F60593" w:rsidTr="00F60593">
        <w:trPr>
          <w:trHeight w:val="56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понимающий профессиональное значение отрасли,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социально-экономического и научно-технологического развития страны; </w:t>
            </w:r>
          </w:p>
        </w:tc>
      </w:tr>
      <w:tr w:rsidR="00ED5662" w:rsidRPr="00F60593" w:rsidTr="00F60593">
        <w:trPr>
          <w:trHeight w:val="41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осознанно проявляющий гражданскую активность в социальной и экономической жизни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города Алапаевска, Свердловской области</w:t>
            </w:r>
            <w:r w:rsidR="00F60593"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РФ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специальность</w:t>
            </w:r>
            <w:r w:rsid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обладающий сформированными представлениями о значении и ценности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знающий и соблюдающий правила и нормы профессиональной этики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ED5662" w:rsidRPr="00F60593" w:rsidTr="00F60593">
        <w:trPr>
          <w:trHeight w:val="39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демонстрирующий знания эстетических правил и норм в профессиональной культуре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ED5662" w:rsidRPr="00F60593" w:rsidTr="00F60593">
        <w:trPr>
          <w:trHeight w:val="75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Профессионально-трудовое воспитание</w:t>
            </w:r>
          </w:p>
        </w:tc>
      </w:tr>
      <w:tr w:rsidR="00ED5662" w:rsidRPr="00F60593" w:rsidTr="00F60593">
        <w:trPr>
          <w:trHeight w:val="79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применяющий знания о нормах выбранной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ED5662" w:rsidRPr="00F60593" w:rsidTr="00F60593">
        <w:trPr>
          <w:trHeight w:val="31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готовый к освоению новых компетенций в профессиональной отрасли;</w:t>
            </w:r>
          </w:p>
        </w:tc>
      </w:tr>
      <w:tr w:rsidR="00ED5662" w:rsidRPr="00F60593" w:rsidTr="00F60593">
        <w:trPr>
          <w:trHeight w:val="97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ED5662" w:rsidRPr="00F60593" w:rsidTr="00F60593">
        <w:trPr>
          <w:trHeight w:val="75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ED5662" w:rsidRPr="00F60593" w:rsidTr="00F60593">
        <w:trPr>
          <w:trHeight w:val="84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ED5662" w:rsidRPr="00F60593" w:rsidTr="00F60593">
        <w:trPr>
          <w:trHeight w:val="70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D5662" w:rsidRPr="00F60593" w:rsidTr="00F60593">
        <w:trPr>
          <w:trHeight w:val="45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662" w:rsidRPr="00F60593" w:rsidRDefault="00ED5662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F60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</w:tbl>
    <w:p w:rsidR="00ED5662" w:rsidRPr="00F60593" w:rsidRDefault="00ED5662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96226" w:rsidRPr="00F60593" w:rsidRDefault="00F96226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2. СОДЕРЖАТЕЛЬНЫЙ</w:t>
      </w:r>
    </w:p>
    <w:p w:rsidR="00F60593" w:rsidRPr="00F60593" w:rsidRDefault="00F60593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bookmark66"/>
      <w:bookmarkStart w:id="6" w:name="bookmark68"/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2.1 Воспитательные модули: виды, формы, содержание воспитательной деятельности </w:t>
      </w:r>
      <w:bookmarkEnd w:id="5"/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F605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23.02.06 Техническая эксплуатация подвижного состава железных дорог </w:t>
      </w:r>
    </w:p>
    <w:p w:rsidR="00F60593" w:rsidRPr="00F60593" w:rsidRDefault="00F60593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Модуль «Образовательная </w:t>
      </w:r>
      <w:r w:rsidRPr="00F605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деятельность»</w:t>
      </w:r>
    </w:p>
    <w:tbl>
      <w:tblPr>
        <w:tblStyle w:val="TableNormal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F60593" w:rsidRPr="00F60593" w:rsidTr="00F60593">
        <w:trPr>
          <w:trHeight w:val="529"/>
        </w:trPr>
        <w:tc>
          <w:tcPr>
            <w:tcW w:w="9748" w:type="dxa"/>
          </w:tcPr>
          <w:p w:rsidR="00F60593" w:rsidRPr="00F60593" w:rsidRDefault="00F60593" w:rsidP="00F60593">
            <w:pPr>
              <w:pStyle w:val="TableParagraph"/>
              <w:ind w:right="93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внедрение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методик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преподавания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дисциплин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с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профессиональной направленности отрасли,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1121"/>
        </w:trPr>
        <w:tc>
          <w:tcPr>
            <w:tcW w:w="9748" w:type="dxa"/>
          </w:tcPr>
          <w:p w:rsidR="00F60593" w:rsidRPr="00F60593" w:rsidRDefault="00F60593" w:rsidP="00F60593">
            <w:pPr>
              <w:pStyle w:val="TableParagraph"/>
              <w:ind w:right="93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- включение в воспитательные взаимодействия методов, методики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42"/>
        </w:trPr>
        <w:tc>
          <w:tcPr>
            <w:tcW w:w="9748" w:type="dxa"/>
          </w:tcPr>
          <w:p w:rsidR="00F60593" w:rsidRPr="00F60593" w:rsidRDefault="00F60593" w:rsidP="00F60593">
            <w:pPr>
              <w:pStyle w:val="TableParagraph"/>
              <w:ind w:right="93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практических занятий, направленных на приобретение опыта работы 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«Кураторство»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60593" w:rsidRPr="00F60593" w:rsidTr="00F60593">
        <w:trPr>
          <w:trHeight w:val="579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101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F60593" w:rsidRPr="00F60593" w:rsidTr="00F60593">
        <w:trPr>
          <w:trHeight w:val="787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социально-значимых проектов профессиональной направленности </w:t>
            </w:r>
            <w:r w:rsidRPr="00F60593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для</w:t>
            </w:r>
          </w:p>
          <w:p w:rsidR="00F60593" w:rsidRPr="00F60593" w:rsidRDefault="00F60593" w:rsidP="00F60593">
            <w:pPr>
              <w:pStyle w:val="TableParagraph"/>
              <w:ind w:right="93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личностного развития обучающихся, дающих возможности для самореализации в выбранной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«Наставничество»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60593" w:rsidRPr="00F60593" w:rsidTr="00F60593">
        <w:trPr>
          <w:trHeight w:val="857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101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</w:t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и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компетенций в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71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101" w:firstLine="709"/>
              <w:jc w:val="both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организация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под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руководством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наставника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социально-значимых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проектов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pStyle w:val="a4"/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Модуль «Основные воспитательные мероприятия по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профессии»</w:t>
      </w:r>
    </w:p>
    <w:tbl>
      <w:tblPr>
        <w:tblStyle w:val="TableNormal"/>
        <w:tblW w:w="98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F60593" w:rsidRPr="00F60593" w:rsidTr="00F60593">
        <w:trPr>
          <w:trHeight w:val="559"/>
        </w:trPr>
        <w:tc>
          <w:tcPr>
            <w:tcW w:w="9817" w:type="dxa"/>
          </w:tcPr>
          <w:p w:rsidR="00F60593" w:rsidRPr="00F60593" w:rsidRDefault="00F60593" w:rsidP="00F60593">
            <w:pPr>
              <w:pStyle w:val="TableParagraph"/>
              <w:ind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мастер-классы, проведение конкурсов профессионального мастерства,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показы,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выставки, открытые лекции демонстрации, экскурсии, дни открытых дверей,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квесты;</w:t>
            </w:r>
          </w:p>
        </w:tc>
      </w:tr>
      <w:tr w:rsidR="00F60593" w:rsidRPr="00F60593" w:rsidTr="00F60593">
        <w:trPr>
          <w:trHeight w:val="270"/>
        </w:trPr>
        <w:tc>
          <w:tcPr>
            <w:tcW w:w="9817" w:type="dxa"/>
          </w:tcPr>
          <w:p w:rsidR="00F60593" w:rsidRPr="00F60593" w:rsidRDefault="00F60593" w:rsidP="00F60593">
            <w:pPr>
              <w:pStyle w:val="TableParagraph"/>
              <w:ind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встречи с известными представителями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18"/>
        </w:trPr>
        <w:tc>
          <w:tcPr>
            <w:tcW w:w="9817" w:type="dxa"/>
          </w:tcPr>
          <w:p w:rsidR="00F60593" w:rsidRPr="00F60593" w:rsidRDefault="00F60593" w:rsidP="00F60593">
            <w:pPr>
              <w:pStyle w:val="TableParagraph"/>
              <w:ind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круглые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столы,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просветительские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мероприятия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участием амбассадоров 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«Организация предметно-пространственной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среды»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60593" w:rsidRPr="00F60593" w:rsidTr="00F60593">
        <w:trPr>
          <w:trHeight w:val="1983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93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- организация музейно-выставочного пространства, содержащего экспозиции об истории и развитии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, выдающихся деятелей производственной сферы, имеющей отношение к 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технологий, имеющих отношение к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761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94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>размещение, поддержание,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обновление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>на территории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F605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ПОО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выставочных объектов,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ассоциирующихся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со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специальностью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«Взаимодействие с родителями (законными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представителями)»</w:t>
      </w:r>
    </w:p>
    <w:p w:rsidR="00F60593" w:rsidRPr="00F60593" w:rsidRDefault="00F60593" w:rsidP="00F60593">
      <w:pPr>
        <w:pStyle w:val="a4"/>
        <w:tabs>
          <w:tab w:val="left" w:pos="2755"/>
        </w:tabs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60593" w:rsidRPr="00F60593" w:rsidTr="00F60593">
        <w:trPr>
          <w:trHeight w:val="891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50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совместные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мероприятия,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посвященные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Дню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 «Профилактика и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безопасность»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60593" w:rsidRPr="00F60593" w:rsidTr="00F60593">
        <w:trPr>
          <w:trHeight w:val="887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99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- 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59"/>
        </w:trPr>
        <w:tc>
          <w:tcPr>
            <w:tcW w:w="9781" w:type="dxa"/>
          </w:tcPr>
          <w:p w:rsidR="00F60593" w:rsidRPr="00F60593" w:rsidRDefault="00F60593" w:rsidP="00F60593">
            <w:pPr>
              <w:pStyle w:val="TableParagraph"/>
              <w:ind w:right="101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организация мероприятий по безопасности в цифровой среде, связанных со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специальностью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838"/>
        </w:trPr>
        <w:tc>
          <w:tcPr>
            <w:tcW w:w="9781" w:type="dxa"/>
          </w:tcPr>
          <w:p w:rsidR="00F60593" w:rsidRPr="00F60593" w:rsidRDefault="00F60593" w:rsidP="00A81C44">
            <w:pPr>
              <w:pStyle w:val="TableParagraph"/>
              <w:ind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поддержка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инициатив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обучающихся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в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сфере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укрепления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безопасности</w:t>
            </w:r>
            <w:r w:rsidR="00A81C4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жизнедеятельности в ПОО, в том числе в рамках освоения образовательных программ 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right="142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«Социальное партнёрство и участие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работодателей»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F60593" w:rsidRPr="00F60593" w:rsidTr="00F60593">
        <w:trPr>
          <w:trHeight w:val="840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представителями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сферы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деятельности,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ознакомительных и познавательных экскурсий с целью погружения в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72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проведение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базе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организаций-партнёров мероприятий,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посвященных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: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презентации, лекции,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акции;</w:t>
            </w:r>
          </w:p>
        </w:tc>
      </w:tr>
      <w:tr w:rsidR="00F60593" w:rsidRPr="00F60593" w:rsidTr="00F60593">
        <w:trPr>
          <w:trHeight w:val="681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реализация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социальных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проектов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по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,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разрабатываемых </w:t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и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>реализуемых совместно с обучающимися, педагогами с организациями-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партнёрами</w:t>
            </w:r>
            <w:r w:rsidRPr="00F60593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F60593" w:rsidRPr="00F60593" w:rsidRDefault="00F60593" w:rsidP="00F60593">
      <w:pPr>
        <w:spacing w:before="1" w:after="56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«Профессиональное развитие, адаптация и </w:t>
      </w:r>
      <w:r w:rsidRPr="00F6059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трудоустройство»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F60593" w:rsidRPr="00F60593" w:rsidTr="00F60593">
        <w:trPr>
          <w:trHeight w:val="597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- организация конкурса профессионального мастерства, приуроченного к дню специальности </w:t>
            </w:r>
          </w:p>
        </w:tc>
      </w:tr>
      <w:tr w:rsidR="00F60593" w:rsidRPr="00F60593" w:rsidTr="00F60593">
        <w:trPr>
          <w:trHeight w:val="522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tabs>
                <w:tab w:val="left" w:pos="816"/>
              </w:tabs>
              <w:ind w:right="142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lastRenderedPageBreak/>
              <w:t xml:space="preserve">-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участие в региональных, всероссийских и международных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профессиональных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проектах 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501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>проведение конкурса «Профессиональный студент» или «Профессиональная команда» по итогам профессиональных практик;</w:t>
            </w:r>
          </w:p>
        </w:tc>
      </w:tr>
      <w:tr w:rsidR="00F60593" w:rsidRPr="00F60593" w:rsidTr="00F60593">
        <w:trPr>
          <w:trHeight w:val="597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</w:p>
        </w:tc>
      </w:tr>
      <w:tr w:rsidR="00F60593" w:rsidRPr="00F60593" w:rsidTr="00F60593">
        <w:trPr>
          <w:trHeight w:val="575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клубов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профессиональной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направленности «Амбассадоры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60593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F60593" w:rsidRPr="00F60593" w:rsidTr="00F60593">
        <w:trPr>
          <w:trHeight w:val="1139"/>
        </w:trPr>
        <w:tc>
          <w:tcPr>
            <w:tcW w:w="9712" w:type="dxa"/>
          </w:tcPr>
          <w:p w:rsidR="00F60593" w:rsidRPr="00F60593" w:rsidRDefault="00F60593" w:rsidP="00F60593">
            <w:pPr>
              <w:pStyle w:val="TableParagraph"/>
              <w:ind w:right="142"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- проведение практико-ориентированных мероприятий,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</w:t>
            </w:r>
            <w:r w:rsidRPr="00F60593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в </w:t>
            </w:r>
            <w:r w:rsidRPr="00F60593">
              <w:rPr>
                <w:color w:val="000000" w:themeColor="text1"/>
                <w:sz w:val="24"/>
                <w:szCs w:val="24"/>
                <w:lang w:val="ru-RU"/>
              </w:rPr>
              <w:t xml:space="preserve">том числе с учетом правил безопасности и оказанием первой медицинской </w:t>
            </w:r>
            <w:r w:rsidRPr="00F605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помощи </w:t>
            </w:r>
          </w:p>
        </w:tc>
      </w:tr>
    </w:tbl>
    <w:p w:rsidR="00F60593" w:rsidRPr="00F60593" w:rsidRDefault="00F60593" w:rsidP="00F60593">
      <w:pPr>
        <w:pStyle w:val="Heading10"/>
        <w:keepNext/>
        <w:keepLines/>
        <w:tabs>
          <w:tab w:val="left" w:pos="283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ab/>
      </w:r>
    </w:p>
    <w:p w:rsidR="00F60593" w:rsidRPr="00F60593" w:rsidRDefault="00F60593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РАЗДЕЛ 3. ОРГАНИЗАЦИОННЫЙ</w:t>
      </w:r>
    </w:p>
    <w:p w:rsidR="00F60593" w:rsidRPr="00F60593" w:rsidRDefault="00F60593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3.1 Кадровое обеспечение</w:t>
      </w:r>
    </w:p>
    <w:p w:rsidR="00F60593" w:rsidRPr="00F60593" w:rsidRDefault="00F60593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Кадровое обеспечение воспитательной деятельности по </w:t>
      </w:r>
      <w:r w:rsidRPr="00F60593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профессии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23.02.06 Техническая эксплуатация подвижного состава железных дорог </w:t>
      </w:r>
      <w:r w:rsidRPr="00F605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осуществляется следующим образом:</w:t>
      </w:r>
    </w:p>
    <w:p w:rsidR="00F60593" w:rsidRPr="00F60593" w:rsidRDefault="00F60593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0593" w:rsidRPr="00F60593" w:rsidTr="00F6059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F6059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F60593" w:rsidRPr="00F60593" w:rsidRDefault="00F60593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pStyle w:val="Picturecaption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bidi="ru-RU"/>
        </w:rPr>
        <w:t>Привлечение специалистов других организаций, социальных партнёров (образовательных, социальных и др.) (</w:t>
      </w: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при наличии</w:t>
      </w:r>
      <w:r w:rsidRPr="00F6059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0593" w:rsidRPr="00F60593" w:rsidTr="00F6059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</w:t>
            </w:r>
            <w:r w:rsidRPr="00F6059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pStyle w:val="Picturecaption0"/>
        <w:ind w:firstLine="709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  <w:t>3.2 Нормативно-методическое обеспечение</w:t>
      </w:r>
    </w:p>
    <w:p w:rsidR="00F60593" w:rsidRPr="00F60593" w:rsidRDefault="00F60593" w:rsidP="00F60593">
      <w:pPr>
        <w:pStyle w:val="Picturecaption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F60593" w:rsidRPr="00F60593" w:rsidRDefault="00F60593" w:rsidP="00F60593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F60593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bidi="ru-RU"/>
        </w:rPr>
        <w:t>при наличии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0593" w:rsidRPr="00F60593" w:rsidTr="00F60593">
        <w:trPr>
          <w:trHeight w:val="28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F60593" w:rsidRPr="00F60593" w:rsidTr="00F60593">
        <w:trPr>
          <w:trHeight w:val="28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положение о кураторе</w:t>
            </w: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;</w:t>
            </w:r>
          </w:p>
        </w:tc>
      </w:tr>
      <w:tr w:rsidR="00F60593" w:rsidRPr="00F60593" w:rsidTr="00F60593">
        <w:trPr>
          <w:trHeight w:val="23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F60593" w:rsidRPr="00F60593" w:rsidTr="00F60593">
        <w:trPr>
          <w:trHeight w:val="51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(1–4 курс);</w:t>
            </w:r>
          </w:p>
        </w:tc>
      </w:tr>
      <w:tr w:rsidR="00F60593" w:rsidRPr="00F60593" w:rsidTr="00F60593">
        <w:trPr>
          <w:trHeight w:val="648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</w:t>
            </w: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0593" w:rsidRPr="00F60593" w:rsidTr="00F60593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60593" w:rsidRPr="00F60593" w:rsidTr="00F60593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widowControl w:val="0"/>
        <w:autoSpaceDE w:val="0"/>
        <w:autoSpaceDN w:val="0"/>
        <w:spacing w:before="8" w:after="0" w:line="296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Федеральные </w:t>
      </w:r>
      <w:r w:rsidRPr="00F6059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документы: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Российской Федерации (принята на всенародном голосовании 12 декабря 1993 г.) (с изменениями, одобренными в ходе общероссийского голосования 01.07.2020));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31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Федерации»по вопросам воспитания обучающихся» (далее-ФЗ304);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8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87"/>
        </w:tabs>
        <w:autoSpaceDE w:val="0"/>
        <w:autoSpaceDN w:val="0"/>
        <w:spacing w:before="78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Федеральныйзаконот29.12.2010№436-ФЗ«Озащитедетейотинформации,причиняющийвредихздоровьюи</w:t>
      </w:r>
      <w:r w:rsidRPr="00F6059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развитию»;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89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11 августа 1995 г. № 135-ФЗ «О благотворительной деятельности и добровольчестве (волонтерстве)»;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3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315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ПриказМинистерствапросвещенияРоссийскойФедерацииот</w:t>
      </w:r>
      <w:r w:rsidRPr="00F6059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12.08.2022 </w:t>
      </w: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2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Минпросвещения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31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4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Рособрнадзора от 04.08.2023 N 1493 "Об утверждении Требований к структуре официального сайта образовательной организации в информационно-</w:t>
      </w: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телекоммуникационной сети "Интернет" и формату представления информации";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3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Примерная рабочая программа воспитания для образовательных организаций, 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F60593" w:rsidRPr="00F60593" w:rsidRDefault="00F60593" w:rsidP="00F60593">
      <w:pPr>
        <w:widowControl w:val="0"/>
        <w:numPr>
          <w:ilvl w:val="2"/>
          <w:numId w:val="18"/>
        </w:numPr>
        <w:tabs>
          <w:tab w:val="left" w:pos="13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F60593" w:rsidRPr="00F60593" w:rsidRDefault="00F60593" w:rsidP="00F60593">
      <w:pPr>
        <w:widowControl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b/>
          <w:i/>
          <w:iCs/>
          <w:color w:val="000000" w:themeColor="text1"/>
          <w:sz w:val="24"/>
          <w:szCs w:val="24"/>
          <w:lang w:bidi="ru-RU"/>
        </w:rPr>
        <w:t xml:space="preserve">Нормативные документы ГАПОУ СО «АМТ» - </w:t>
      </w:r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имеет свой официальный сайт по электронному адресу: </w:t>
      </w:r>
      <w:hyperlink r:id="rId8" w:history="1">
        <w:r w:rsidRPr="00F6059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https://xn--80awdy.xn--p1ai/sveden/document/</w:t>
        </w:r>
      </w:hyperlink>
      <w:r w:rsidRPr="00F60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 сайте размещена актуальная нормативно-правовая документация, информация о техникуме, направлениях 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F60593" w:rsidRPr="00F60593" w:rsidRDefault="00F60593" w:rsidP="00F60593">
      <w:pPr>
        <w:pStyle w:val="Picturecaption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  <w:t>3.3 Система поощрения профессиональной успешности и проявлений активной жизненной позиции обучающихся</w:t>
      </w:r>
    </w:p>
    <w:p w:rsidR="00F60593" w:rsidRPr="00F60593" w:rsidRDefault="00F60593" w:rsidP="00F60593">
      <w:pPr>
        <w:pStyle w:val="Picturecaption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Основания для поощрения профессиональной успешности и проявлений активной жизненной позиции, обучающихся по профессии/ специальности — рейтинги, портфолио и пр.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0593" w:rsidRPr="00F60593" w:rsidTr="00F60593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F60593" w:rsidRPr="00F60593" w:rsidTr="00F60593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участие и результативность в конкурсах и мероприятиях профессиональной направленности, связанных со </w:t>
            </w:r>
            <w:r w:rsidRPr="00F6059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60593" w:rsidRPr="00F60593" w:rsidTr="00F60593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F60593" w:rsidRPr="00F60593" w:rsidTr="00F60593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по </w:t>
            </w:r>
            <w:r w:rsidRPr="00F6059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60593" w:rsidRPr="00F60593" w:rsidTr="00F60593">
        <w:trPr>
          <w:trHeight w:val="286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успешное освоение образовательных программ по </w:t>
            </w:r>
            <w:r w:rsidRPr="00F6059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23.02.06 Техническая эксплуатация подвижного состава железных дорог 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F60593" w:rsidRPr="00F60593" w:rsidRDefault="00F60593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Формы поощрения: объявление благодарности, помещение на доску почета, награждение грамотой, памятным подарком, материальное симулирование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0593" w:rsidRPr="00F60593" w:rsidTr="00F6059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93" w:rsidRPr="00F60593" w:rsidRDefault="00F60593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сертификаты, дипломы, грамоты.</w:t>
            </w:r>
          </w:p>
        </w:tc>
      </w:tr>
    </w:tbl>
    <w:p w:rsidR="00F60593" w:rsidRPr="00F60593" w:rsidRDefault="00F60593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3.4 Анализ воспитательного процесса</w:t>
      </w:r>
    </w:p>
    <w:p w:rsidR="00F60593" w:rsidRPr="00F60593" w:rsidRDefault="00F60593" w:rsidP="00F60593">
      <w:pPr>
        <w:pStyle w:val="a4"/>
        <w:tabs>
          <w:tab w:val="left" w:pos="0"/>
        </w:tabs>
        <w:spacing w:after="10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Pr="00F605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условий воспитательной деятельности</w:t>
      </w:r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следующим позициям:</w:t>
      </w:r>
    </w:p>
    <w:p w:rsidR="00F60593" w:rsidRPr="00F60593" w:rsidRDefault="00F60593" w:rsidP="00F60593">
      <w:pPr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фикации);</w:t>
      </w:r>
    </w:p>
    <w:p w:rsidR="00F60593" w:rsidRPr="00F60593" w:rsidRDefault="00F60593" w:rsidP="00F60593">
      <w:pPr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взаимодействие с социальными партнёрами по организации вос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питательной деятельности (базами практик, учреждениями куль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туры, образовательными организациями и др.);</w:t>
      </w:r>
    </w:p>
    <w:p w:rsidR="00F60593" w:rsidRPr="00F60593" w:rsidRDefault="00F60593" w:rsidP="00F60593">
      <w:pPr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оформление предметно-пространственной среды образователь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ной организации.</w:t>
      </w:r>
    </w:p>
    <w:p w:rsidR="0083528C" w:rsidRDefault="0083528C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28C" w:rsidRDefault="0083528C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593" w:rsidRPr="00F60593" w:rsidRDefault="00F60593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Анализ </w:t>
      </w:r>
      <w:r w:rsidRPr="00F605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состояния воспитательной деятельности</w:t>
      </w:r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следующим позициям:</w:t>
      </w:r>
    </w:p>
    <w:p w:rsidR="00F60593" w:rsidRPr="00F60593" w:rsidRDefault="00F60593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проводимые в образовательной организации мероприятия и ре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ализованные проекты;</w:t>
      </w:r>
    </w:p>
    <w:p w:rsidR="00F60593" w:rsidRPr="00F60593" w:rsidRDefault="00F60593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F60593" w:rsidRPr="00F60593" w:rsidRDefault="00F60593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участие обучающихся в конкурсах (в том числе в конкурсах про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фессионального мастерства);</w:t>
      </w:r>
    </w:p>
    <w:p w:rsidR="00F60593" w:rsidRPr="00F60593" w:rsidRDefault="00F60593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снижение негативных факторов в среде обучающихся (умень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шение числа обучающихся, состоящих на различных видах про</w:t>
      </w:r>
      <w:r w:rsidRPr="00F60593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F60593" w:rsidRPr="00F60593" w:rsidRDefault="00F60593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593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другое.</w:t>
      </w:r>
    </w:p>
    <w:p w:rsidR="00F60593" w:rsidRPr="00F60593" w:rsidRDefault="00F60593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 xml:space="preserve">Анализ </w:t>
      </w:r>
      <w:r w:rsidRPr="00F6059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bidi="ru-RU"/>
        </w:rPr>
        <w:t xml:space="preserve">качества проведенной воспитательной работы, результатов 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F60593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60593" w:rsidRPr="00F60593" w:rsidRDefault="00F60593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F60593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Итоги самоанализа оформляются в виде отчёта, составляемого</w:t>
      </w:r>
      <w:r w:rsidRPr="00F6059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bidi="ru-RU"/>
        </w:rPr>
        <w:t xml:space="preserve"> заведующим отделением по воспитательной работе, куратором </w:t>
      </w:r>
      <w:r w:rsidRPr="00F60593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в конце учебного года, рассматриваются и утверждаются педагогическим советом.</w:t>
      </w:r>
    </w:p>
    <w:p w:rsidR="00F60593" w:rsidRPr="00F60593" w:rsidRDefault="00F60593" w:rsidP="00F60593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7A7F45" w:rsidRPr="00F60593" w:rsidRDefault="00F96226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 3. ОРГАНИЗАЦИОННЫЙ</w:t>
      </w:r>
      <w:bookmarkEnd w:id="6"/>
    </w:p>
    <w:p w:rsidR="00F96226" w:rsidRPr="00F60593" w:rsidRDefault="00F96226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" w:name="bookmark70"/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3.1 Кадровое обеспечение</w:t>
      </w:r>
      <w:bookmarkEnd w:id="7"/>
    </w:p>
    <w:p w:rsidR="003A741B" w:rsidRPr="00F60593" w:rsidRDefault="003A741B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0593">
        <w:rPr>
          <w:rFonts w:ascii="Times New Roman" w:hAnsi="Times New Roman" w:cs="Times New Roman"/>
          <w:b w:val="0"/>
          <w:sz w:val="24"/>
          <w:szCs w:val="24"/>
        </w:rPr>
        <w:t>Кадровое обеспечение воспитательной деятельности по профессии/специальности осуществляется следующим образом:</w:t>
      </w:r>
    </w:p>
    <w:p w:rsidR="003A741B" w:rsidRPr="00F60593" w:rsidRDefault="003A741B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A741B" w:rsidRPr="00F60593" w:rsidTr="00C85C9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F605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3A741B" w:rsidRPr="00F60593" w:rsidRDefault="003A741B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741B" w:rsidRPr="00F60593" w:rsidRDefault="003A741B" w:rsidP="00F60593">
      <w:pPr>
        <w:pStyle w:val="Picturecaption0"/>
        <w:ind w:firstLine="709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  <w:t>Привлечение специалистов других организаций, социальных партнёров (образовательных, социальных и др.) (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наличии</w:t>
      </w:r>
      <w:r w:rsidRPr="00F6059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A741B" w:rsidRPr="00F60593" w:rsidTr="00C85C9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специальности</w:t>
            </w:r>
            <w:r w:rsidR="002D007B"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:rsidR="00F96226" w:rsidRDefault="00F96226" w:rsidP="00F605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528C" w:rsidRPr="00F60593" w:rsidRDefault="0083528C" w:rsidP="00F605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F96226" w:rsidRPr="00F60593" w:rsidRDefault="00F96226" w:rsidP="00F60593">
      <w:pPr>
        <w:pStyle w:val="Picturecaption0"/>
        <w:ind w:firstLine="709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lastRenderedPageBreak/>
        <w:t>3.2 Нормативно-методическое обеспечение</w:t>
      </w:r>
    </w:p>
    <w:p w:rsidR="00630236" w:rsidRPr="00F60593" w:rsidRDefault="00630236" w:rsidP="00F6059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630236" w:rsidRPr="00F60593" w:rsidRDefault="00630236" w:rsidP="00F60593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F60593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 w:bidi="ru-RU"/>
        </w:rPr>
        <w:t>при наличии</w:t>
      </w:r>
      <w:r w:rsidRPr="00F605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30236" w:rsidRPr="00F60593" w:rsidTr="00252FFA">
        <w:trPr>
          <w:trHeight w:val="20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630236" w:rsidRPr="00F60593" w:rsidTr="00C85C91">
        <w:trPr>
          <w:trHeight w:val="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 о кураторе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</w:tr>
      <w:tr w:rsidR="00630236" w:rsidRPr="00F60593" w:rsidTr="00252FFA">
        <w:trPr>
          <w:trHeight w:val="17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630236" w:rsidRPr="00F60593" w:rsidTr="00252FFA">
        <w:trPr>
          <w:trHeight w:val="58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(1–4 курс);</w:t>
            </w:r>
          </w:p>
        </w:tc>
      </w:tr>
      <w:tr w:rsidR="00630236" w:rsidRPr="00F60593" w:rsidTr="00C85C91">
        <w:trPr>
          <w:trHeight w:val="64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630236" w:rsidRPr="00F60593" w:rsidRDefault="00630236" w:rsidP="00F60593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F605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30236" w:rsidRPr="00F60593" w:rsidTr="00252FFA">
        <w:trPr>
          <w:trHeight w:val="19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630236" w:rsidRPr="00F60593" w:rsidTr="00C85C91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6" w:rsidRPr="00F60593" w:rsidRDefault="00630236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образования: 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организации, занимающиеся разработками новых транспортных решений, развития инфраструктуры транспорта, осуществляющими грузовых перевозок, сотрудничество с предприятиями машиностроительного комплекса, а также сотрудничество с потенциальными работодателями;</w:t>
            </w:r>
          </w:p>
        </w:tc>
      </w:tr>
    </w:tbl>
    <w:p w:rsidR="00700E0C" w:rsidRPr="00F60593" w:rsidRDefault="00700E0C" w:rsidP="00F60593">
      <w:pPr>
        <w:pStyle w:val="Picturecaption0"/>
        <w:ind w:firstLine="709"/>
        <w:rPr>
          <w:rFonts w:ascii="Times New Roman" w:hAnsi="Times New Roman" w:cs="Times New Roman"/>
          <w:sz w:val="24"/>
          <w:szCs w:val="24"/>
        </w:rPr>
      </w:pPr>
    </w:p>
    <w:p w:rsidR="00387A4B" w:rsidRPr="00F60593" w:rsidRDefault="00387A4B" w:rsidP="00F60593">
      <w:pPr>
        <w:widowControl w:val="0"/>
        <w:autoSpaceDE w:val="0"/>
        <w:autoSpaceDN w:val="0"/>
        <w:spacing w:before="8" w:after="0" w:line="296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Федеральные</w:t>
      </w:r>
      <w:r w:rsidR="00F6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605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документы: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79"/>
        </w:tabs>
        <w:autoSpaceDE w:val="0"/>
        <w:autoSpaceDN w:val="0"/>
        <w:spacing w:after="0" w:line="240" w:lineRule="auto"/>
        <w:ind w:left="0"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(принята навсенародномголосовании 12 декабря 1993 г.) (с изменениями, одобренными в ходе общероссийского голосования 01.07.2020));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315"/>
        </w:tabs>
        <w:autoSpaceDE w:val="0"/>
        <w:autoSpaceDN w:val="0"/>
        <w:spacing w:after="0" w:line="240" w:lineRule="auto"/>
        <w:ind w:left="0"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84"/>
        </w:tabs>
        <w:autoSpaceDE w:val="0"/>
        <w:autoSpaceDN w:val="0"/>
        <w:spacing w:after="0" w:line="240" w:lineRule="auto"/>
        <w:ind w:left="0"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Федерации»по вопросам воспитания обучающихся» (далее-ФЗ304);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79"/>
        </w:tabs>
        <w:autoSpaceDE w:val="0"/>
        <w:autoSpaceDN w:val="0"/>
        <w:spacing w:after="0" w:line="240" w:lineRule="auto"/>
        <w:ind w:left="0"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87"/>
        </w:tabs>
        <w:autoSpaceDE w:val="0"/>
        <w:autoSpaceDN w:val="0"/>
        <w:spacing w:after="0" w:line="240" w:lineRule="auto"/>
        <w:ind w:left="0"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 «Об основных гарантиях прав ребенкавРоссийскойФедерации»;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87"/>
        </w:tabs>
        <w:autoSpaceDE w:val="0"/>
        <w:autoSpaceDN w:val="0"/>
        <w:spacing w:before="78" w:after="0" w:line="240" w:lineRule="auto"/>
        <w:ind w:left="0"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Федеральныйзаконот29.12.2010№436-ФЗ«Озащитедетейотинформации,причиняющийвредихздоровьюи</w:t>
      </w:r>
      <w:r w:rsidRPr="00F60593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развитию»;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89"/>
        </w:tabs>
        <w:autoSpaceDE w:val="0"/>
        <w:autoSpaceDN w:val="0"/>
        <w:spacing w:before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Федеральный закон от 11 августа 1995 г. № 135-ФЗ «О благотворительной деятельности и добровольчестве (волонтерстве)»;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7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302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Минобрнауки России от 17.05.2012 № 413 «Об утверждениифедерального </w:t>
      </w:r>
      <w:r w:rsidRPr="00F60593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государственногообразовательного стандарта среднего общего образования»;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315"/>
        </w:tabs>
        <w:autoSpaceDE w:val="0"/>
        <w:autoSpaceDN w:val="0"/>
        <w:spacing w:before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F605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12.08.2022 </w:t>
      </w:r>
      <w:r w:rsidRPr="00F60593">
        <w:rPr>
          <w:rFonts w:ascii="Times New Roman" w:eastAsia="Times New Roman" w:hAnsi="Times New Roman" w:cs="Times New Roman"/>
          <w:sz w:val="24"/>
          <w:szCs w:val="24"/>
        </w:rPr>
        <w:t>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82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282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313"/>
        </w:tabs>
        <w:autoSpaceDE w:val="0"/>
        <w:autoSpaceDN w:val="0"/>
        <w:spacing w:before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40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Приказ Рособрнадзора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351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Примерная рабочая программа воспитания для образовательных организаций, 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387A4B" w:rsidRPr="00F60593" w:rsidRDefault="00387A4B" w:rsidP="00F60593">
      <w:pPr>
        <w:widowControl w:val="0"/>
        <w:numPr>
          <w:ilvl w:val="2"/>
          <w:numId w:val="18"/>
        </w:numPr>
        <w:tabs>
          <w:tab w:val="left" w:pos="1339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Times New Roman" w:hAnsi="Times New Roman" w:cs="Times New Roman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387A4B" w:rsidRPr="00F60593" w:rsidRDefault="00387A4B" w:rsidP="00F60593">
      <w:pPr>
        <w:widowControl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b/>
          <w:i/>
          <w:iCs/>
          <w:sz w:val="24"/>
          <w:szCs w:val="24"/>
          <w:lang w:eastAsia="ru-RU" w:bidi="ru-RU"/>
        </w:rPr>
        <w:t xml:space="preserve">Нормативные документы ГАПОУ СО «АМТ» - </w:t>
      </w:r>
      <w:r w:rsidRPr="00F60593">
        <w:rPr>
          <w:rFonts w:ascii="Times New Roman" w:eastAsia="Times New Roman" w:hAnsi="Times New Roman" w:cs="Times New Roman"/>
          <w:sz w:val="24"/>
          <w:szCs w:val="24"/>
        </w:rPr>
        <w:t xml:space="preserve">имеет свой официальный сайт по электронному адресу: </w:t>
      </w:r>
      <w:hyperlink r:id="rId9" w:history="1">
        <w:r w:rsidRPr="00F605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https://xn--80awdy.xn--p1ai/sveden/document/</w:t>
        </w:r>
      </w:hyperlink>
      <w:r w:rsidRPr="00F60593">
        <w:rPr>
          <w:rFonts w:ascii="Times New Roman" w:eastAsia="Times New Roman" w:hAnsi="Times New Roman" w:cs="Times New Roman"/>
          <w:sz w:val="24"/>
          <w:szCs w:val="24"/>
        </w:rPr>
        <w:t>. На сайте размещена актуальная нормативно-правовая документация, информация о техникуме, направлениях 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630236" w:rsidRPr="00F60593" w:rsidRDefault="00630236" w:rsidP="00F60593">
      <w:pPr>
        <w:spacing w:after="0" w:line="240" w:lineRule="auto"/>
        <w:ind w:firstLine="709"/>
        <w:rPr>
          <w:rFonts w:ascii="Times New Roman" w:eastAsia="Calibri" w:hAnsi="Times New Roman" w:cs="Times New Roman"/>
          <w:color w:val="5B9BD5"/>
          <w:sz w:val="24"/>
          <w:szCs w:val="24"/>
        </w:rPr>
      </w:pPr>
    </w:p>
    <w:p w:rsidR="00F96226" w:rsidRPr="00F60593" w:rsidRDefault="00F96226" w:rsidP="00F60593">
      <w:pPr>
        <w:pStyle w:val="Picturecaption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3.3 Система поощрения проф</w:t>
      </w:r>
      <w:r w:rsidR="00700E0C" w:rsidRPr="00F60593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ессиональной успешности и прояв</w:t>
      </w:r>
      <w:r w:rsidRPr="00F60593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лений активной жизненной позиции обучающихся</w:t>
      </w:r>
    </w:p>
    <w:p w:rsidR="003A741B" w:rsidRPr="00F60593" w:rsidRDefault="003A741B" w:rsidP="00F60593">
      <w:pPr>
        <w:pStyle w:val="Picturecaption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Основания для поощрения профессиональной успешности и проявлений активной жизненной позиции обучающихся по специальности</w:t>
      </w:r>
      <w:r w:rsidR="002D007B" w:rsidRPr="00F6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23.02.06 Техническая эксплуатация подвижного состава железных дорог</w:t>
      </w: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— рейтинги, портфолио и пр. (при наличии)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A741B" w:rsidRPr="00F60593" w:rsidTr="00C85C91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3A741B" w:rsidRPr="00F60593" w:rsidTr="00C85C91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и результативность в конкурсах и мероприятиях профессиональной направленности, связанных со 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специальностью</w:t>
            </w:r>
            <w:r w:rsidR="002D007B"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3A741B" w:rsidRPr="00F60593" w:rsidTr="00C85C91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3A741B" w:rsidRPr="00F60593" w:rsidTr="00C85C91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по 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специальности</w:t>
            </w:r>
            <w:r w:rsidR="002D007B"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3A741B" w:rsidRPr="00F60593" w:rsidTr="00C85C91">
        <w:trPr>
          <w:trHeight w:val="28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успешное освоение образовательных программ по 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специальности</w:t>
            </w:r>
            <w:r w:rsidR="002D007B" w:rsidRPr="00F6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3A741B" w:rsidRPr="00F60593" w:rsidRDefault="003A741B" w:rsidP="00F605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741B" w:rsidRPr="00F60593" w:rsidRDefault="003A741B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>Формы поощрения: объявление благодарности, помещение на доску почета, награждение грамотой, памятным подарком, материальное симулирование (при наличии)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A741B" w:rsidRPr="00F60593" w:rsidTr="00C85C9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B" w:rsidRPr="00F60593" w:rsidRDefault="003A741B" w:rsidP="00F60593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сертификаты, дипломы, грамоты.</w:t>
            </w:r>
          </w:p>
        </w:tc>
      </w:tr>
    </w:tbl>
    <w:p w:rsidR="00630236" w:rsidRPr="00F60593" w:rsidRDefault="00630236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26" w:rsidRPr="00F60593" w:rsidRDefault="00F96226" w:rsidP="00F6059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72"/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3.4 Анализ воспитательного процесса</w:t>
      </w:r>
      <w:bookmarkEnd w:id="9"/>
    </w:p>
    <w:p w:rsidR="003A741B" w:rsidRPr="00F60593" w:rsidRDefault="003A741B" w:rsidP="00F60593">
      <w:pPr>
        <w:pStyle w:val="a4"/>
        <w:tabs>
          <w:tab w:val="left" w:pos="0"/>
        </w:tabs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74"/>
      <w:r w:rsidRPr="00F60593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F60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условий воспитательной деятельности</w:t>
      </w:r>
      <w:r w:rsidRPr="00F60593">
        <w:rPr>
          <w:rFonts w:ascii="Times New Roman" w:hAnsi="Times New Roman" w:cs="Times New Roman"/>
          <w:sz w:val="24"/>
          <w:szCs w:val="24"/>
        </w:rPr>
        <w:t xml:space="preserve"> проводится по следующим позициям:</w:t>
      </w:r>
    </w:p>
    <w:p w:rsidR="003A741B" w:rsidRPr="00F60593" w:rsidRDefault="003A741B" w:rsidP="00F60593">
      <w:pPr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фикации);</w:t>
      </w:r>
    </w:p>
    <w:p w:rsidR="003A741B" w:rsidRPr="00F60593" w:rsidRDefault="003A741B" w:rsidP="00F60593">
      <w:pPr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взаимодействие с социальными партнёрами по организации вос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питательной деятельности (базами практик, учреждениями куль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туры, образовательными организациями и др.);</w:t>
      </w:r>
    </w:p>
    <w:p w:rsidR="003A741B" w:rsidRPr="00F60593" w:rsidRDefault="003A741B" w:rsidP="00F60593">
      <w:pPr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оформление предметно-пространственной среды образователь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ной организации.</w:t>
      </w:r>
    </w:p>
    <w:p w:rsidR="003A741B" w:rsidRPr="00F60593" w:rsidRDefault="003A741B" w:rsidP="00F6059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F60593">
        <w:rPr>
          <w:rFonts w:ascii="Times New Roman" w:hAnsi="Times New Roman" w:cs="Times New Roman"/>
          <w:b/>
          <w:i/>
          <w:sz w:val="24"/>
          <w:szCs w:val="24"/>
        </w:rPr>
        <w:t>состояния воспитательной деятельности</w:t>
      </w:r>
      <w:r w:rsidRPr="00F60593">
        <w:rPr>
          <w:rFonts w:ascii="Times New Roman" w:hAnsi="Times New Roman" w:cs="Times New Roman"/>
          <w:sz w:val="24"/>
          <w:szCs w:val="24"/>
        </w:rPr>
        <w:t xml:space="preserve"> проводится по следующим позициям:</w:t>
      </w:r>
    </w:p>
    <w:p w:rsidR="003A741B" w:rsidRPr="00F60593" w:rsidRDefault="003A741B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проводимые в образовательной организации мероприятия и ре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ализованные проекты;</w:t>
      </w:r>
    </w:p>
    <w:p w:rsidR="003A741B" w:rsidRPr="00F60593" w:rsidRDefault="003A741B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3A741B" w:rsidRPr="00F60593" w:rsidRDefault="003A741B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участие обучающихся в конкурсах (в том числе в конкурсах про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фессионального мастерства);</w:t>
      </w:r>
    </w:p>
    <w:p w:rsidR="003A741B" w:rsidRPr="00F60593" w:rsidRDefault="003A741B" w:rsidP="00F60593">
      <w:pPr>
        <w:widowControl w:val="0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снижение негативных факторов в среде обучающихся (умень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шение числа обучающихся, состоящих на различных видах про</w:t>
      </w:r>
      <w:r w:rsidRPr="00F60593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3A741B" w:rsidRPr="00F60593" w:rsidRDefault="003A741B" w:rsidP="00F60593">
      <w:pPr>
        <w:pStyle w:val="a4"/>
        <w:spacing w:after="0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0593">
        <w:rPr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другое.</w:t>
      </w:r>
    </w:p>
    <w:p w:rsidR="003A741B" w:rsidRPr="00F60593" w:rsidRDefault="003A741B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iCs/>
          <w:sz w:val="24"/>
          <w:szCs w:val="24"/>
          <w:lang w:eastAsia="ru-RU" w:bidi="ru-RU"/>
        </w:rPr>
        <w:t xml:space="preserve">Анализ </w:t>
      </w:r>
      <w:r w:rsidRPr="00F60593">
        <w:rPr>
          <w:rFonts w:ascii="Times New Roman" w:eastAsia="Calibri" w:hAnsi="Times New Roman" w:cs="Times New Roman"/>
          <w:iCs/>
          <w:sz w:val="24"/>
          <w:szCs w:val="24"/>
          <w:lang w:eastAsia="ru-RU" w:bidi="ru-RU"/>
        </w:rPr>
        <w:t xml:space="preserve">качества проведенной воспитательной работы, результатов 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F60593">
        <w:rPr>
          <w:rFonts w:ascii="Times New Roman" w:hAnsi="Times New Roman" w:cs="Times New Roman"/>
          <w:iCs/>
          <w:sz w:val="24"/>
          <w:szCs w:val="24"/>
          <w:lang w:eastAsia="ru-RU"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3A741B" w:rsidRPr="00F60593" w:rsidRDefault="003A741B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iCs/>
          <w:sz w:val="24"/>
          <w:szCs w:val="24"/>
          <w:lang w:eastAsia="ru-RU" w:bidi="ru-RU"/>
        </w:rPr>
        <w:t>Итоги самоанализа оформляются в виде отчёта, составляемого</w:t>
      </w:r>
      <w:r w:rsidRPr="00F60593">
        <w:rPr>
          <w:rFonts w:ascii="Times New Roman" w:eastAsia="Calibri" w:hAnsi="Times New Roman" w:cs="Times New Roman"/>
          <w:iCs/>
          <w:sz w:val="24"/>
          <w:szCs w:val="24"/>
          <w:lang w:eastAsia="ru-RU" w:bidi="ru-RU"/>
        </w:rPr>
        <w:t xml:space="preserve"> заведующим отделением по воспитательной работе, куратором </w:t>
      </w:r>
      <w:r w:rsidRPr="00F60593">
        <w:rPr>
          <w:rFonts w:ascii="Times New Roman" w:hAnsi="Times New Roman" w:cs="Times New Roman"/>
          <w:iCs/>
          <w:sz w:val="24"/>
          <w:szCs w:val="24"/>
          <w:lang w:eastAsia="ru-RU" w:bidi="ru-RU"/>
        </w:rPr>
        <w:t xml:space="preserve">в конце учебного года, рассматриваются и утверждаются педагогическим советом. </w:t>
      </w:r>
    </w:p>
    <w:p w:rsidR="003A741B" w:rsidRPr="00F60593" w:rsidRDefault="003A741B" w:rsidP="00F605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6059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br w:type="page"/>
      </w:r>
    </w:p>
    <w:p w:rsidR="00F96226" w:rsidRPr="00F60593" w:rsidRDefault="00DB18E0" w:rsidP="00F60593">
      <w:pPr>
        <w:pStyle w:val="Heading10"/>
        <w:keepNext/>
        <w:keepLines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4. </w:t>
      </w:r>
      <w:r w:rsidR="008D1AC0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F96226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аленд</w:t>
      </w:r>
      <w:r w:rsidR="008D1AC0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арный план воспитательной работы </w:t>
      </w:r>
      <w:r w:rsidR="00F96226" w:rsidRPr="00F605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</w:t>
      </w:r>
      <w:bookmarkEnd w:id="10"/>
      <w:r w:rsidR="00CF5C26" w:rsidRPr="00F60593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A05879" w:rsidRPr="00F6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272"/>
        <w:gridCol w:w="1690"/>
        <w:gridCol w:w="1454"/>
        <w:gridCol w:w="1945"/>
      </w:tblGrid>
      <w:tr w:rsidR="00CF5C26" w:rsidRPr="00F60593" w:rsidTr="0095042D">
        <w:trPr>
          <w:trHeight w:hRule="exact" w:val="739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154" w:right="-160" w:firstLine="709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КАЛЕНДАРНЫЙ ПЛАН ВОСПИТАТЕЛЬНОЙ РАБОТЫ ПО  СПЕЦИАЛЬНОСТИ </w:t>
            </w:r>
            <w:r w:rsidR="00A05879" w:rsidRPr="00F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202</w:t>
            </w:r>
            <w:r w:rsidR="00E5260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— 20</w:t>
            </w:r>
            <w:r w:rsidR="00E5260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год</w:t>
            </w:r>
            <w:r w:rsidR="00252FFA"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</w:tc>
      </w:tr>
      <w:tr w:rsidR="00CF5C26" w:rsidRPr="00F60593" w:rsidTr="00E5260F">
        <w:trPr>
          <w:trHeight w:hRule="exact" w:val="3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154" w:right="-16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Модуль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154" w:right="-160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Курсы, группы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154" w:right="-16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154" w:right="-160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CF5C26" w:rsidRPr="00F60593" w:rsidTr="00CF5C26">
        <w:trPr>
          <w:trHeight w:hRule="exact" w:val="2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60593" w:rsidRDefault="00CF5C26" w:rsidP="00E5260F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C26" w:rsidRPr="00F60593" w:rsidRDefault="00CF5C26" w:rsidP="00E5260F">
            <w:pPr>
              <w:pStyle w:val="Other0"/>
              <w:spacing w:after="0"/>
              <w:ind w:left="-154" w:right="-16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1. Образовательная деятельность</w:t>
            </w:r>
          </w:p>
        </w:tc>
      </w:tr>
      <w:tr w:rsidR="00CF5C26" w:rsidRPr="00F60593" w:rsidTr="00FC0481">
        <w:trPr>
          <w:trHeight w:hRule="exact" w:val="8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60593" w:rsidRDefault="00CF5C26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60593" w:rsidRDefault="00CF5C26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="00E52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внеурочных</w:t>
            </w:r>
            <w:r w:rsidR="00E52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занятий«Разговоры</w:t>
            </w:r>
            <w:r w:rsidR="00E52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52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важном» </w:t>
            </w:r>
            <w:r w:rsidRPr="00F605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https://razgovor.edsoo.ru/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60593" w:rsidRDefault="00CF5C26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2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60593" w:rsidRDefault="00CF5C26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C26" w:rsidRPr="00F60593" w:rsidRDefault="00CF5C26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5D207D" w:rsidRPr="00F60593" w:rsidTr="00FC0481">
        <w:trPr>
          <w:trHeight w:hRule="exact" w:val="89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по дисциплинам</w:t>
            </w:r>
          </w:p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5D207D" w:rsidRPr="00F60593" w:rsidTr="00FC0481">
        <w:trPr>
          <w:trHeight w:hRule="exact" w:val="89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9364B" w:rsidRDefault="005D207D" w:rsidP="00692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5D207D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07D" w:rsidRPr="00F60593" w:rsidRDefault="005D207D" w:rsidP="00E5260F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2. Кураторство</w:t>
            </w:r>
          </w:p>
        </w:tc>
      </w:tr>
      <w:tr w:rsidR="005D207D" w:rsidRPr="00F60593" w:rsidTr="00FC0481">
        <w:trPr>
          <w:trHeight w:hRule="exact" w:val="6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аккаунтов обучающихся в социальных сетях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Куратор, социальный педагог, психолог</w:t>
            </w:r>
          </w:p>
        </w:tc>
      </w:tr>
      <w:tr w:rsidR="005D207D" w:rsidRPr="00F60593" w:rsidTr="00FC0481">
        <w:trPr>
          <w:trHeight w:hRule="exact" w:val="8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 семестрам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Куратор, администрация  техникума</w:t>
            </w:r>
          </w:p>
        </w:tc>
      </w:tr>
      <w:tr w:rsidR="005D207D" w:rsidRPr="00F60593" w:rsidTr="00FC0481">
        <w:trPr>
          <w:trHeight w:hRule="exact" w:val="8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 группы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5D207D" w:rsidRPr="00F60593" w:rsidTr="00FC0481">
        <w:trPr>
          <w:trHeight w:hRule="exact" w:val="13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Социально-психологическое </w:t>
            </w:r>
            <w:r w:rsidRPr="00F60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Зам. директора, социальный педагог, кураторы групп,</w:t>
            </w:r>
          </w:p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D207D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3. Наставничество</w:t>
            </w:r>
          </w:p>
        </w:tc>
      </w:tr>
      <w:tr w:rsidR="005D207D" w:rsidRPr="00F60593" w:rsidTr="00FC0481">
        <w:trPr>
          <w:trHeight w:hRule="exact" w:val="136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«Наставничество»:</w:t>
            </w:r>
          </w:p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Педагог-обучающийся»:</w:t>
            </w:r>
          </w:p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«Работодатель – обучающийся»</w:t>
            </w:r>
          </w:p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«Обучающийся – обучающийся»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5D207D" w:rsidRPr="00F60593" w:rsidTr="00FC0481">
        <w:trPr>
          <w:trHeight w:hRule="exact" w:val="12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программ реабилитации обучающихся, состоящих на учете в КДНиЗП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</w:t>
            </w:r>
            <w:r w:rsidRPr="00F605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ный </w:t>
            </w:r>
            <w:r w:rsidRPr="00F60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педагог, кураторы групп,психолог</w:t>
            </w:r>
          </w:p>
        </w:tc>
      </w:tr>
      <w:tr w:rsidR="005D207D" w:rsidRPr="00F60593" w:rsidTr="00FC0481">
        <w:trPr>
          <w:trHeight w:hRule="exact" w:val="12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адаптации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детей-сирот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социуме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ind w:left="132" w:right="-160" w:firstLine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</w:t>
            </w:r>
            <w:r w:rsidRPr="00F605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ный </w:t>
            </w:r>
            <w:r w:rsidRPr="00F60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педагог, кураторы групп,психолог</w:t>
            </w:r>
          </w:p>
        </w:tc>
      </w:tr>
      <w:tr w:rsidR="005D207D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07D" w:rsidRPr="00F60593" w:rsidRDefault="005D207D" w:rsidP="00E5260F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4. Основные воспитательные мероприятия</w:t>
            </w:r>
          </w:p>
        </w:tc>
      </w:tr>
      <w:tr w:rsidR="005D207D" w:rsidRPr="00F60593" w:rsidTr="00FC0481">
        <w:trPr>
          <w:trHeight w:hRule="exact" w:val="14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07D" w:rsidRPr="00F60593" w:rsidRDefault="005D207D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групп, педагог организатор</w:t>
            </w:r>
          </w:p>
        </w:tc>
      </w:tr>
      <w:tr w:rsidR="005D207D" w:rsidRPr="00F60593" w:rsidTr="00FC0481">
        <w:trPr>
          <w:trHeight w:hRule="exact" w:val="113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07D" w:rsidRPr="00F60593" w:rsidRDefault="005D207D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5D207D" w:rsidRPr="00F60593" w:rsidTr="00FC0481">
        <w:trPr>
          <w:trHeight w:hRule="exact" w:val="118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07D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5D207D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7D" w:rsidRPr="00F60593" w:rsidRDefault="005D207D" w:rsidP="00E5260F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205A57" w:rsidRPr="00F60593" w:rsidTr="00FC0481">
        <w:trPr>
          <w:trHeight w:hRule="exact" w:val="12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205A57" w:rsidRPr="00F60593" w:rsidTr="00205A57">
        <w:trPr>
          <w:trHeight w:hRule="exact" w:val="112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205A57" w:rsidRPr="00F60593" w:rsidTr="00FC0481">
        <w:trPr>
          <w:trHeight w:hRule="exact" w:val="11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205A57" w:rsidRPr="00F60593" w:rsidTr="00FC0481">
        <w:trPr>
          <w:trHeight w:hRule="exact" w:val="11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Новому году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205A57" w:rsidRPr="00F60593" w:rsidTr="00FC0481">
        <w:trPr>
          <w:trHeight w:hRule="exact" w:val="11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Месячник «День защитника отечества»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205A57" w:rsidRPr="00F60593" w:rsidTr="00FC0481">
        <w:trPr>
          <w:trHeight w:hRule="exact" w:val="120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Зав.отделением, социальный педагог, кураторы групп</w:t>
            </w:r>
          </w:p>
        </w:tc>
      </w:tr>
      <w:tr w:rsidR="00205A57" w:rsidRPr="00F60593" w:rsidTr="00FC0481">
        <w:trPr>
          <w:trHeight w:hRule="exact" w:val="13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Декада славы, посвящённая 80-ой годовщине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 1941-</w:t>
            </w:r>
          </w:p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1945 годов. Праздничные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Зав.отделением, социальный педагог, кураторы групп, педагог-организатор</w:t>
            </w:r>
          </w:p>
        </w:tc>
      </w:tr>
      <w:tr w:rsidR="00205A57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5. Организация предметно-пространственной среды</w:t>
            </w:r>
          </w:p>
        </w:tc>
      </w:tr>
      <w:tr w:rsidR="00205A57" w:rsidRPr="00F60593" w:rsidTr="00FC0481">
        <w:trPr>
          <w:trHeight w:hRule="exact" w:val="11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 w:line="276" w:lineRule="auto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(образование, профилактика, профориентация и т.д.)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соц. педагог, педагог психолог</w:t>
            </w:r>
          </w:p>
        </w:tc>
      </w:tr>
      <w:tr w:rsidR="00205A57" w:rsidRPr="00F60593" w:rsidTr="00FC0481">
        <w:trPr>
          <w:trHeight w:hRule="exact" w:val="82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 w:line="276" w:lineRule="auto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40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Использование флага, гимна на массовых мероприятиях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-154" w:right="-16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-160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05A57" w:rsidRPr="00F60593" w:rsidTr="00FC0481">
        <w:trPr>
          <w:trHeight w:hRule="exact" w:val="147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 w:line="276" w:lineRule="auto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40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и экологических акций в рекреациях и коридорах техникума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-154" w:right="-16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-160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советники директора по воспитанию</w:t>
            </w:r>
          </w:p>
        </w:tc>
      </w:tr>
      <w:tr w:rsidR="00205A57" w:rsidRPr="00F60593" w:rsidTr="00FC0481">
        <w:trPr>
          <w:trHeight w:hRule="exact" w:val="82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 w:line="276" w:lineRule="auto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40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недель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-154" w:right="-16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-160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Преподаватели- предметники</w:t>
            </w:r>
          </w:p>
        </w:tc>
      </w:tr>
      <w:tr w:rsidR="00205A57" w:rsidRPr="00F60593" w:rsidTr="00205A57">
        <w:trPr>
          <w:trHeight w:hRule="exact" w:val="96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 w:line="276" w:lineRule="auto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Выпуск стенгазет, оформление тематических плакатов, стендов, уголков группы</w:t>
            </w:r>
          </w:p>
          <w:p w:rsidR="00205A57" w:rsidRPr="00F60593" w:rsidRDefault="00205A57" w:rsidP="00205A57">
            <w:pPr>
              <w:spacing w:after="0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-154" w:right="-16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168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05A57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6. Взаимодействие с родителями (законными представителями)</w:t>
            </w:r>
          </w:p>
        </w:tc>
      </w:tr>
      <w:tr w:rsidR="00205A57" w:rsidRPr="00F60593" w:rsidTr="00FC0481">
        <w:trPr>
          <w:trHeight w:hRule="exact" w:val="83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Памятки для размещения в родительских чатах рекомендаций ЦПН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83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Памятка для размещения в родительских чатах, рекомендованные НЦПТИ «Безопасность детей в период обучения»</w:t>
            </w:r>
          </w:p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Интернете»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8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Памятка для размещения в родительских чатах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«Как противостоять угрозе терроризма»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7. Самоуправление</w:t>
            </w:r>
          </w:p>
        </w:tc>
      </w:tr>
      <w:tr w:rsidR="00205A57" w:rsidRPr="00F60593" w:rsidTr="00FC0481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Утверждение актива группы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5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Выборы представителей от группы в студенческий совет техникума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2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кабинета к Новому году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5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Генеральные уборки в кабинетах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45B34">
        <w:trPr>
          <w:trHeight w:hRule="exact" w:val="9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9364B" w:rsidRDefault="00205A57" w:rsidP="00205A57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экологической акции «Сбережем природу вместе» Сбор макулатуры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Отделом по ВР, Кураторы, студенческий совет</w:t>
            </w:r>
          </w:p>
        </w:tc>
      </w:tr>
      <w:tr w:rsidR="00205A57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8. Профилактика и безопасность</w:t>
            </w:r>
          </w:p>
        </w:tc>
      </w:tr>
      <w:tr w:rsidR="00205A57" w:rsidRPr="00F60593" w:rsidTr="00FC0481">
        <w:trPr>
          <w:trHeight w:hRule="exact" w:val="53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куратор</w:t>
            </w:r>
          </w:p>
        </w:tc>
      </w:tr>
      <w:tr w:rsidR="00205A57" w:rsidRPr="00F60593" w:rsidTr="00FC0481">
        <w:trPr>
          <w:trHeight w:hRule="exact" w:val="2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Инструктажи по соблюдению правил техники безопасности в быту, правил поведения в транспорте, местах массового скопления людей, соблюдению ПДД, антитеррористической и пожарной безопасности, правилам безопасности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14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A57" w:rsidRPr="00F60593" w:rsidRDefault="00205A57" w:rsidP="00205A57">
            <w:pPr>
              <w:spacing w:line="268" w:lineRule="exact"/>
              <w:ind w:left="140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мероприятия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«Уголовная и административная ответственность граждан», «Право выбора»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куратор, </w:t>
            </w:r>
          </w:p>
        </w:tc>
      </w:tr>
      <w:tr w:rsidR="00205A57" w:rsidRPr="00F60593" w:rsidTr="00FC0481">
        <w:trPr>
          <w:trHeight w:hRule="exact" w:val="85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A57" w:rsidRPr="00F60593" w:rsidRDefault="00205A57" w:rsidP="00205A57">
            <w:pPr>
              <w:spacing w:line="268" w:lineRule="exact"/>
              <w:ind w:left="140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Прививочные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куратор</w:t>
            </w:r>
          </w:p>
        </w:tc>
      </w:tr>
      <w:tr w:rsidR="00205A57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Социальное партнёрство и участие работодателей</w:t>
            </w:r>
          </w:p>
        </w:tc>
      </w:tr>
      <w:tr w:rsidR="00205A57" w:rsidRPr="00F60593" w:rsidTr="00FC0481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Круглые столы с работодателями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205A57" w:rsidRPr="00F60593" w:rsidTr="00FC0481">
        <w:trPr>
          <w:trHeight w:hRule="exact" w:val="66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Ярмарка вакансий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Центр занятости, кураторы групп</w:t>
            </w:r>
          </w:p>
        </w:tc>
      </w:tr>
      <w:tr w:rsidR="00205A57" w:rsidRPr="00F60593" w:rsidTr="00FC0481">
        <w:trPr>
          <w:trHeight w:hRule="exact" w:val="66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специалистами ОАО «РЖД»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C530D1">
        <w:trPr>
          <w:trHeight w:hRule="exact" w:val="11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5A57" w:rsidRPr="00F9364B" w:rsidRDefault="00205A57" w:rsidP="00205A57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F9364B">
              <w:rPr>
                <w:sz w:val="24"/>
                <w:szCs w:val="24"/>
              </w:rPr>
              <w:t>Организация и проведение встреч студентов с выпускниками техникума, работающими по профессии (передача опыта, повышение мотивации)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9364B" w:rsidRDefault="00205A57" w:rsidP="00205A57">
            <w:pPr>
              <w:spacing w:after="0"/>
              <w:ind w:left="95"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МО, работодатель</w:t>
            </w:r>
          </w:p>
        </w:tc>
      </w:tr>
      <w:tr w:rsidR="00205A57" w:rsidRPr="00F60593" w:rsidTr="00CF5C26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57" w:rsidRPr="00F60593" w:rsidRDefault="00205A57" w:rsidP="00205A57">
            <w:pPr>
              <w:pStyle w:val="Other0"/>
              <w:spacing w:after="0"/>
              <w:ind w:left="140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10. Профессиональное развитие, адаптация и трудоустройство</w:t>
            </w:r>
          </w:p>
        </w:tc>
      </w:tr>
      <w:tr w:rsidR="00205A57" w:rsidRPr="00F60593" w:rsidTr="00C530D1">
        <w:trPr>
          <w:trHeight w:hRule="exact" w:val="14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</w:t>
            </w:r>
            <w:r w:rsidRPr="00F60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Мастер-класс для школьников по специальности 23.02.06 «Работник железнодорожного транспорта – звучит гордо!»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Кураторы групп. Преподаватели спец дисциплин</w:t>
            </w:r>
          </w:p>
        </w:tc>
      </w:tr>
      <w:tr w:rsidR="00205A57" w:rsidRPr="00F60593" w:rsidTr="00FC0481">
        <w:trPr>
          <w:trHeight w:hRule="exact" w:val="11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</w:t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Зам директора по инновационной работе, преподаватели спец дисциплин</w:t>
            </w:r>
          </w:p>
        </w:tc>
      </w:tr>
      <w:tr w:rsidR="00205A57" w:rsidRPr="00F60593" w:rsidTr="00FC0481">
        <w:trPr>
          <w:trHeight w:hRule="exact" w:val="84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олимпиадах профессиональных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чемпионатах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спецдисциплин</w:t>
            </w:r>
          </w:p>
        </w:tc>
      </w:tr>
      <w:tr w:rsidR="00205A57" w:rsidRPr="00F60593" w:rsidTr="00C530D1">
        <w:trPr>
          <w:trHeight w:hRule="exact" w:val="112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буклетов</w:t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 «Моя специальность –многообразие профессий»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C530D1">
        <w:trPr>
          <w:trHeight w:hRule="exact" w:val="7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Конкурс на лучшее резюме выпускника</w:t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C530D1">
        <w:trPr>
          <w:trHeight w:hRule="exact" w:val="100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Внеурочное мероприятие для студентов техникума «Пассажир всегда прав»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C530D1">
        <w:trPr>
          <w:trHeight w:hRule="exact" w:val="98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работ- презентаций «Реклама специальности»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FC0481">
        <w:trPr>
          <w:trHeight w:hRule="exact" w:val="5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Конференция по производственной практике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C530D1">
        <w:trPr>
          <w:trHeight w:hRule="exact" w:val="9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Дистанционная Викторина на знание истории железнодорожного транспорта.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FC0481">
        <w:trPr>
          <w:trHeight w:hRule="exact" w:val="5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Час куратора «Судьба моя - железная дорога!»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FC0481">
        <w:trPr>
          <w:trHeight w:hRule="exact" w:val="57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мероприятие,  посвященное Дню железнодорожника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FC0481">
        <w:trPr>
          <w:trHeight w:hRule="exact" w:val="5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Интеллектуальный конкурс «Железнодорожный калейдоскоп»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FC0481">
        <w:trPr>
          <w:trHeight w:hRule="exact" w:val="5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«Знатоки ПТЭ»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5D207D">
        <w:trPr>
          <w:trHeight w:hRule="exact" w:val="6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Уроки на производстве (практические занятия) ООО «Алапаевское ПЖТ»</w:t>
            </w:r>
          </w:p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(цех ремонта тепловозов)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 программе ПМ01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Преподаватель спецдисциплин</w:t>
            </w:r>
          </w:p>
        </w:tc>
      </w:tr>
      <w:tr w:rsidR="00205A57" w:rsidRPr="00F60593" w:rsidTr="00FC0481">
        <w:trPr>
          <w:trHeight w:hRule="exact" w:val="5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на тему «Безопасность на железной дороге»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5D207D">
        <w:trPr>
          <w:trHeight w:hRule="exact" w:val="9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57" w:rsidRPr="00F60593" w:rsidRDefault="00205A57" w:rsidP="00205A57">
            <w:pPr>
              <w:spacing w:after="0" w:line="240" w:lineRule="auto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мероприятие,  посвященное Всемирному дню охраны труда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205A57" w:rsidRPr="00F60593" w:rsidTr="00FC0481">
        <w:trPr>
          <w:trHeight w:hRule="exact" w:val="9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Посещение предприятий железной дороги (ТЧ-13, ИЧ-2, ПОТ Алапаевск, АУЖД, ООО Алапаевское ПЖТ)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Преподаватель спец дисциплин</w:t>
            </w:r>
          </w:p>
        </w:tc>
      </w:tr>
      <w:tr w:rsidR="00205A57" w:rsidRPr="00F60593" w:rsidTr="005D207D">
        <w:trPr>
          <w:trHeight w:hRule="exact" w:val="118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ВСЕРОССИЙКОЙ АКЦИИ «Неделя без турникетов»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Преподаватель спецдисциплин</w:t>
            </w:r>
          </w:p>
        </w:tc>
      </w:tr>
      <w:tr w:rsidR="00205A57" w:rsidRPr="00F60593" w:rsidTr="00FC0481">
        <w:trPr>
          <w:trHeight w:hRule="exact" w:val="8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 Алапаевская Узкоколейная Железная Дорога (МУЗЕЙ)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1 курс -сентябрь</w:t>
            </w:r>
          </w:p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 курс по ПМ01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Преподаватель спецдисциплин</w:t>
            </w:r>
          </w:p>
        </w:tc>
      </w:tr>
      <w:tr w:rsidR="00205A57" w:rsidRPr="00F60593" w:rsidTr="00FC0481">
        <w:trPr>
          <w:trHeight w:hRule="exact" w:val="9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Уроки на производстве (практические занятия) ООО «Алапаевское ПЖТ»</w:t>
            </w:r>
          </w:p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(цех ремонта тепловозов)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По програм-ме ПМ01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Преподаватель спецдисциплин</w:t>
            </w:r>
          </w:p>
        </w:tc>
      </w:tr>
      <w:tr w:rsidR="00205A57" w:rsidRPr="00F60593" w:rsidTr="00EB0A8C">
        <w:trPr>
          <w:trHeight w:hRule="exact" w:val="21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pStyle w:val="Other0"/>
              <w:spacing w:after="0"/>
              <w:ind w:left="-437" w:right="-16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4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24">
              <w:rPr>
                <w:rFonts w:ascii="Times New Roman" w:hAnsi="Times New Roman" w:cs="Times New Roman"/>
                <w:sz w:val="24"/>
                <w:szCs w:val="24"/>
              </w:rPr>
              <w:t>Внеклассное</w:t>
            </w:r>
            <w:r w:rsidRPr="00C0652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«Междисциплинарный кейс-чемпионат на тему «Профессиональная</w:t>
            </w:r>
            <w:r w:rsidRPr="00C06524">
              <w:rPr>
                <w:rFonts w:ascii="Times New Roman" w:hAnsi="Times New Roman" w:cs="Times New Roman"/>
                <w:sz w:val="24"/>
                <w:szCs w:val="24"/>
              </w:rPr>
              <w:br/>
              <w:t>надежность персонала, как основа безопасности и эффективности на</w:t>
            </w:r>
            <w:r w:rsidRPr="00C06524">
              <w:rPr>
                <w:rFonts w:ascii="Times New Roman" w:hAnsi="Times New Roman" w:cs="Times New Roman"/>
                <w:sz w:val="24"/>
                <w:szCs w:val="24"/>
              </w:rPr>
              <w:br/>
              <w:t>железнодорожном транспорте»»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-154" w:right="-1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168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57" w:rsidRPr="00F60593" w:rsidRDefault="00205A57" w:rsidP="00205A57">
            <w:pPr>
              <w:spacing w:after="0" w:line="240" w:lineRule="auto"/>
              <w:ind w:left="132" w:right="-1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93">
              <w:rPr>
                <w:rFonts w:ascii="Times New Roman" w:hAnsi="Times New Roman" w:cs="Times New Roman"/>
                <w:sz w:val="24"/>
                <w:szCs w:val="24"/>
              </w:rPr>
              <w:t>Преподаватель спецдисциплин</w:t>
            </w:r>
          </w:p>
        </w:tc>
      </w:tr>
    </w:tbl>
    <w:p w:rsidR="00D65DFD" w:rsidRPr="00F60593" w:rsidRDefault="00D65DFD" w:rsidP="00F605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65DFD" w:rsidRPr="00F60593" w:rsidSect="00E5260F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925" w:rsidRDefault="003A4925" w:rsidP="0026070D">
      <w:pPr>
        <w:spacing w:after="0" w:line="240" w:lineRule="auto"/>
      </w:pPr>
      <w:r>
        <w:separator/>
      </w:r>
    </w:p>
  </w:endnote>
  <w:endnote w:type="continuationSeparator" w:id="0">
    <w:p w:rsidR="003A4925" w:rsidRDefault="003A4925" w:rsidP="0026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93" w:rsidRPr="00BC5E6A" w:rsidRDefault="0083528C">
    <w:pPr>
      <w:spacing w:line="1" w:lineRule="exac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90.3pt;margin-top:799.7pt;width:13.9pt;height:10.1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" filled="f" stroked="f">
          <v:textbox style="mso-fit-shape-to-text:t" inset="0,0,0,0">
            <w:txbxContent>
              <w:p w:rsidR="00F60593" w:rsidRPr="00BC5E6A" w:rsidRDefault="001E6781">
                <w:pPr>
                  <w:pStyle w:val="Headerorfooter20"/>
                </w:pPr>
                <w:r w:rsidRPr="00BC5E6A">
                  <w:rPr>
                    <w:sz w:val="24"/>
                  </w:rPr>
                  <w:fldChar w:fldCharType="begin"/>
                </w:r>
                <w:r w:rsidR="00F60593" w:rsidRPr="00BC5E6A">
                  <w:rPr>
                    <w:sz w:val="24"/>
                  </w:rPr>
                  <w:instrText xml:space="preserve"> PAGE \* MERGEFORMAT </w:instrText>
                </w:r>
                <w:r w:rsidRPr="00BC5E6A">
                  <w:rPr>
                    <w:sz w:val="24"/>
                  </w:rPr>
                  <w:fldChar w:fldCharType="separate"/>
                </w:r>
                <w:r w:rsidR="0083528C" w:rsidRPr="0083528C">
                  <w:rPr>
                    <w:rFonts w:eastAsia="Arial"/>
                    <w:noProof/>
                    <w:sz w:val="24"/>
                  </w:rPr>
                  <w:t>19</w:t>
                </w:r>
                <w:r w:rsidRPr="00BC5E6A">
                  <w:rPr>
                    <w:rFonts w:eastAsia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925" w:rsidRDefault="003A4925" w:rsidP="0026070D">
      <w:pPr>
        <w:spacing w:after="0" w:line="240" w:lineRule="auto"/>
      </w:pPr>
      <w:r>
        <w:separator/>
      </w:r>
    </w:p>
  </w:footnote>
  <w:footnote w:type="continuationSeparator" w:id="0">
    <w:p w:rsidR="003A4925" w:rsidRDefault="003A4925" w:rsidP="0026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874"/>
    <w:multiLevelType w:val="hybridMultilevel"/>
    <w:tmpl w:val="67CEBD08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15A"/>
    <w:multiLevelType w:val="multilevel"/>
    <w:tmpl w:val="D390C0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64310F"/>
    <w:multiLevelType w:val="hybridMultilevel"/>
    <w:tmpl w:val="8DC648B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4FFD"/>
    <w:multiLevelType w:val="hybridMultilevel"/>
    <w:tmpl w:val="CCF0C45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476FA"/>
    <w:multiLevelType w:val="multilevel"/>
    <w:tmpl w:val="38183EA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F42BE4"/>
    <w:multiLevelType w:val="multilevel"/>
    <w:tmpl w:val="11AEC6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41304"/>
    <w:multiLevelType w:val="hybridMultilevel"/>
    <w:tmpl w:val="8E82AFB2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47E6E"/>
    <w:multiLevelType w:val="multilevel"/>
    <w:tmpl w:val="C4A2EFA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BD031F"/>
    <w:multiLevelType w:val="hybridMultilevel"/>
    <w:tmpl w:val="F8A8DC0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6BE6"/>
    <w:multiLevelType w:val="multilevel"/>
    <w:tmpl w:val="1A44E402"/>
    <w:lvl w:ilvl="0">
      <w:start w:val="3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4B507304"/>
    <w:multiLevelType w:val="multilevel"/>
    <w:tmpl w:val="421EE0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70E89"/>
    <w:multiLevelType w:val="multilevel"/>
    <w:tmpl w:val="8B00E5F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E124B7"/>
    <w:multiLevelType w:val="hybridMultilevel"/>
    <w:tmpl w:val="8C0AC03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2111"/>
    <w:multiLevelType w:val="hybridMultilevel"/>
    <w:tmpl w:val="95625324"/>
    <w:lvl w:ilvl="0" w:tplc="8068B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7725D2"/>
    <w:multiLevelType w:val="multilevel"/>
    <w:tmpl w:val="64AC8A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10B59"/>
    <w:multiLevelType w:val="multilevel"/>
    <w:tmpl w:val="7A7EA0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AF25A4"/>
    <w:multiLevelType w:val="multilevel"/>
    <w:tmpl w:val="2B0A98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522B46"/>
    <w:multiLevelType w:val="multilevel"/>
    <w:tmpl w:val="A3963D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1370AB"/>
    <w:multiLevelType w:val="multilevel"/>
    <w:tmpl w:val="4B58ED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82613"/>
    <w:multiLevelType w:val="multilevel"/>
    <w:tmpl w:val="CCD23A9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0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1"/>
  </w:num>
  <w:num w:numId="10">
    <w:abstractNumId w:val="19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13"/>
  </w:num>
  <w:num w:numId="16">
    <w:abstractNumId w:val="8"/>
  </w:num>
  <w:num w:numId="17">
    <w:abstractNumId w:val="6"/>
  </w:num>
  <w:num w:numId="18">
    <w:abstractNumId w:val="9"/>
  </w:num>
  <w:num w:numId="19">
    <w:abstractNumId w:val="18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EFE"/>
    <w:rsid w:val="00015586"/>
    <w:rsid w:val="00015A68"/>
    <w:rsid w:val="00064953"/>
    <w:rsid w:val="00144FEE"/>
    <w:rsid w:val="0016388C"/>
    <w:rsid w:val="00171E74"/>
    <w:rsid w:val="001E6781"/>
    <w:rsid w:val="00205A57"/>
    <w:rsid w:val="00252FFA"/>
    <w:rsid w:val="0026070D"/>
    <w:rsid w:val="00270E9C"/>
    <w:rsid w:val="002A2A26"/>
    <w:rsid w:val="002A3161"/>
    <w:rsid w:val="002D007B"/>
    <w:rsid w:val="002D2221"/>
    <w:rsid w:val="00385EA0"/>
    <w:rsid w:val="00387A4B"/>
    <w:rsid w:val="00391103"/>
    <w:rsid w:val="00396EF6"/>
    <w:rsid w:val="003A4925"/>
    <w:rsid w:val="003A741B"/>
    <w:rsid w:val="003C3088"/>
    <w:rsid w:val="00401E0B"/>
    <w:rsid w:val="004035EC"/>
    <w:rsid w:val="004056EC"/>
    <w:rsid w:val="00434E97"/>
    <w:rsid w:val="004A52C1"/>
    <w:rsid w:val="004B5A30"/>
    <w:rsid w:val="004C5887"/>
    <w:rsid w:val="00593307"/>
    <w:rsid w:val="005B1143"/>
    <w:rsid w:val="005D207D"/>
    <w:rsid w:val="005D4AA0"/>
    <w:rsid w:val="00607C85"/>
    <w:rsid w:val="0061265C"/>
    <w:rsid w:val="00630236"/>
    <w:rsid w:val="00650AE4"/>
    <w:rsid w:val="00700E0C"/>
    <w:rsid w:val="00730432"/>
    <w:rsid w:val="00733178"/>
    <w:rsid w:val="007A7F45"/>
    <w:rsid w:val="007C1FE9"/>
    <w:rsid w:val="007F3489"/>
    <w:rsid w:val="00807817"/>
    <w:rsid w:val="0083528C"/>
    <w:rsid w:val="008C058A"/>
    <w:rsid w:val="008D1AC0"/>
    <w:rsid w:val="008F2A65"/>
    <w:rsid w:val="0091205B"/>
    <w:rsid w:val="00913D7B"/>
    <w:rsid w:val="0095042D"/>
    <w:rsid w:val="009A6F84"/>
    <w:rsid w:val="009F786D"/>
    <w:rsid w:val="00A05879"/>
    <w:rsid w:val="00A33BE6"/>
    <w:rsid w:val="00A63609"/>
    <w:rsid w:val="00A81C44"/>
    <w:rsid w:val="00AA0026"/>
    <w:rsid w:val="00AB28DB"/>
    <w:rsid w:val="00AB3173"/>
    <w:rsid w:val="00AE1F30"/>
    <w:rsid w:val="00B337B3"/>
    <w:rsid w:val="00B70411"/>
    <w:rsid w:val="00B74022"/>
    <w:rsid w:val="00BC5E6A"/>
    <w:rsid w:val="00C059D5"/>
    <w:rsid w:val="00C156CA"/>
    <w:rsid w:val="00C43DBD"/>
    <w:rsid w:val="00C530D1"/>
    <w:rsid w:val="00C66FB1"/>
    <w:rsid w:val="00C85C91"/>
    <w:rsid w:val="00CD4EFE"/>
    <w:rsid w:val="00CF5C26"/>
    <w:rsid w:val="00D65DFD"/>
    <w:rsid w:val="00DB18E0"/>
    <w:rsid w:val="00DB5AB0"/>
    <w:rsid w:val="00DE49E8"/>
    <w:rsid w:val="00E5260F"/>
    <w:rsid w:val="00E7175D"/>
    <w:rsid w:val="00EB0A8C"/>
    <w:rsid w:val="00ED5662"/>
    <w:rsid w:val="00EE46BE"/>
    <w:rsid w:val="00EF5A1E"/>
    <w:rsid w:val="00EF6868"/>
    <w:rsid w:val="00F122B5"/>
    <w:rsid w:val="00F214A7"/>
    <w:rsid w:val="00F3184B"/>
    <w:rsid w:val="00F43560"/>
    <w:rsid w:val="00F45B34"/>
    <w:rsid w:val="00F60593"/>
    <w:rsid w:val="00F82F0B"/>
    <w:rsid w:val="00F94A36"/>
    <w:rsid w:val="00F96226"/>
    <w:rsid w:val="00FC0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A7DB14D-C62F-42A9-8794-548B4368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11"/>
  </w:style>
  <w:style w:type="paragraph" w:styleId="2">
    <w:name w:val="heading 2"/>
    <w:basedOn w:val="a"/>
    <w:next w:val="a"/>
    <w:link w:val="20"/>
    <w:uiPriority w:val="1"/>
    <w:unhideWhenUsed/>
    <w:qFormat/>
    <w:rsid w:val="00B70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F96226"/>
    <w:rPr>
      <w:rFonts w:ascii="Arial" w:eastAsia="Arial" w:hAnsi="Arial" w:cs="Arial"/>
      <w:b/>
      <w:bCs/>
      <w:sz w:val="28"/>
      <w:szCs w:val="28"/>
    </w:rPr>
  </w:style>
  <w:style w:type="character" w:customStyle="1" w:styleId="Tableofcontents">
    <w:name w:val="Table of contents_"/>
    <w:basedOn w:val="a0"/>
    <w:link w:val="Tableofcontents0"/>
    <w:rsid w:val="00F96226"/>
    <w:rPr>
      <w:rFonts w:ascii="Arial" w:eastAsia="Arial" w:hAnsi="Arial" w:cs="Arial"/>
      <w:sz w:val="28"/>
      <w:szCs w:val="28"/>
    </w:rPr>
  </w:style>
  <w:style w:type="paragraph" w:customStyle="1" w:styleId="Heading10">
    <w:name w:val="Heading #1"/>
    <w:basedOn w:val="a"/>
    <w:link w:val="Heading1"/>
    <w:rsid w:val="00F96226"/>
    <w:pPr>
      <w:widowControl w:val="0"/>
      <w:spacing w:after="480" w:line="24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ofcontents0">
    <w:name w:val="Table of contents"/>
    <w:basedOn w:val="a"/>
    <w:link w:val="Tableofcontents"/>
    <w:rsid w:val="00F96226"/>
    <w:pPr>
      <w:widowControl w:val="0"/>
      <w:spacing w:after="10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F96226"/>
    <w:rPr>
      <w:rFonts w:ascii="Arial" w:eastAsia="Arial" w:hAnsi="Arial" w:cs="Arial"/>
      <w:i/>
      <w:i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F96226"/>
    <w:rPr>
      <w:rFonts w:ascii="Arial" w:eastAsia="Arial" w:hAnsi="Arial" w:cs="Arial"/>
      <w:sz w:val="28"/>
      <w:szCs w:val="28"/>
    </w:rPr>
  </w:style>
  <w:style w:type="character" w:customStyle="1" w:styleId="Bodytext2">
    <w:name w:val="Body text (2)_"/>
    <w:basedOn w:val="a0"/>
    <w:link w:val="Bodytext20"/>
    <w:rsid w:val="00F96226"/>
    <w:rPr>
      <w:rFonts w:ascii="Arial" w:eastAsia="Arial" w:hAnsi="Arial" w:cs="Arial"/>
      <w:sz w:val="18"/>
      <w:szCs w:val="18"/>
    </w:rPr>
  </w:style>
  <w:style w:type="character" w:customStyle="1" w:styleId="Other">
    <w:name w:val="Other_"/>
    <w:basedOn w:val="a0"/>
    <w:link w:val="Other0"/>
    <w:rsid w:val="00F96226"/>
    <w:rPr>
      <w:rFonts w:ascii="Arial" w:eastAsia="Arial" w:hAnsi="Arial" w:cs="Arial"/>
      <w:sz w:val="28"/>
      <w:szCs w:val="28"/>
    </w:rPr>
  </w:style>
  <w:style w:type="paragraph" w:customStyle="1" w:styleId="Picturecaption0">
    <w:name w:val="Picture caption"/>
    <w:basedOn w:val="a"/>
    <w:link w:val="Picturecaption"/>
    <w:rsid w:val="00F96226"/>
    <w:pPr>
      <w:widowControl w:val="0"/>
      <w:spacing w:after="0" w:line="240" w:lineRule="auto"/>
      <w:ind w:firstLine="580"/>
    </w:pPr>
    <w:rPr>
      <w:rFonts w:ascii="Arial" w:eastAsia="Arial" w:hAnsi="Arial" w:cs="Arial"/>
      <w:i/>
      <w:iCs/>
      <w:sz w:val="28"/>
      <w:szCs w:val="28"/>
    </w:rPr>
  </w:style>
  <w:style w:type="paragraph" w:styleId="a4">
    <w:name w:val="Body Text"/>
    <w:basedOn w:val="a"/>
    <w:link w:val="a3"/>
    <w:qFormat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F96226"/>
  </w:style>
  <w:style w:type="paragraph" w:customStyle="1" w:styleId="Bodytext20">
    <w:name w:val="Body text (2)"/>
    <w:basedOn w:val="a"/>
    <w:link w:val="Bodytext2"/>
    <w:rsid w:val="00F96226"/>
    <w:pPr>
      <w:widowControl w:val="0"/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a"/>
    <w:link w:val="Other"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Headerorfooter2">
    <w:name w:val="Header or footer (2)_"/>
    <w:basedOn w:val="a0"/>
    <w:link w:val="Headerorfooter20"/>
    <w:rsid w:val="00385EA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sid w:val="00385E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70D"/>
  </w:style>
  <w:style w:type="paragraph" w:styleId="a7">
    <w:name w:val="footer"/>
    <w:basedOn w:val="a"/>
    <w:link w:val="a8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70D"/>
  </w:style>
  <w:style w:type="table" w:styleId="a9">
    <w:name w:val="Table Grid"/>
    <w:basedOn w:val="a1"/>
    <w:uiPriority w:val="39"/>
    <w:rsid w:val="0026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B704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F6059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05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wdy.xn--p1ai/sveden/docu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80awdy.xn--p1ai/sveden/docu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B979-1236-4891-BD1B-FEF655A0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23</Pages>
  <Words>8343</Words>
  <Characters>47560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Томилова Ольга Александровна</dc:creator>
  <cp:keywords/>
  <dc:description/>
  <cp:lastModifiedBy>1</cp:lastModifiedBy>
  <cp:revision>43</cp:revision>
  <cp:lastPrinted>2026-06-30T05:00:00Z</cp:lastPrinted>
  <dcterms:created xsi:type="dcterms:W3CDTF">2024-04-03T03:47:00Z</dcterms:created>
  <dcterms:modified xsi:type="dcterms:W3CDTF">2026-06-30T05:00:00Z</dcterms:modified>
</cp:coreProperties>
</file>