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1C" w:rsidRDefault="0053701C" w:rsidP="00C90988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3701C" w:rsidRDefault="0053701C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01C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</w:p>
    <w:p w:rsidR="006F59EF" w:rsidRPr="0053701C" w:rsidRDefault="0053701C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01C">
        <w:rPr>
          <w:rFonts w:ascii="Times New Roman" w:hAnsi="Times New Roman" w:cs="Times New Roman"/>
          <w:b/>
          <w:sz w:val="20"/>
          <w:szCs w:val="20"/>
        </w:rPr>
        <w:t>об образовании/обучении по программам среднего профессионального образования с Обучающимся</w:t>
      </w:r>
    </w:p>
    <w:p w:rsidR="0053701C" w:rsidRDefault="0053701C" w:rsidP="00BF680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01C" w:rsidRDefault="0053701C" w:rsidP="00BF680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Алапаевск                                                                                                                                      </w:t>
      </w:r>
      <w:r w:rsidRPr="00BA7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A758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A758A">
        <w:rPr>
          <w:rFonts w:ascii="Times New Roman" w:hAnsi="Times New Roman" w:cs="Times New Roman"/>
          <w:sz w:val="20"/>
          <w:szCs w:val="20"/>
        </w:rPr>
        <w:t xml:space="preserve"> __________ 20____г. </w:t>
      </w:r>
    </w:p>
    <w:p w:rsidR="0053701C" w:rsidRDefault="0053701C" w:rsidP="00BF680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3701C" w:rsidRDefault="00EE6135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автономное</w:t>
      </w:r>
      <w:r w:rsidR="0053701C" w:rsidRPr="000B2717">
        <w:rPr>
          <w:rFonts w:ascii="Times New Roman" w:hAnsi="Times New Roman" w:cs="Times New Roman"/>
          <w:sz w:val="20"/>
          <w:szCs w:val="20"/>
        </w:rPr>
        <w:t xml:space="preserve"> профессиональное образовательное учреждение Свердловской области «Алапаевск</w:t>
      </w:r>
      <w:r>
        <w:rPr>
          <w:rFonts w:ascii="Times New Roman" w:hAnsi="Times New Roman" w:cs="Times New Roman"/>
          <w:sz w:val="20"/>
          <w:szCs w:val="20"/>
        </w:rPr>
        <w:t>ий многопрофильный техникум» (ГАПОУ СО «АМТ</w:t>
      </w:r>
      <w:r w:rsidR="0053701C" w:rsidRPr="000B2717">
        <w:rPr>
          <w:rFonts w:ascii="Times New Roman" w:hAnsi="Times New Roman" w:cs="Times New Roman"/>
          <w:sz w:val="20"/>
          <w:szCs w:val="20"/>
        </w:rPr>
        <w:t xml:space="preserve">»), в дальнейшем именуемый «Исполнитель», на основании лицензией на осуществление образовательной деятельности, выданной Министерством общего профессионального образования Свердловской области 11 июля 2017 года, регистрационный № 19450, серия 66ЛО1 № 0006089 в лице ________________________________________, действующего на основании Устава техникума и в соответствии с законом «Об образовании», с одной стороны, </w:t>
      </w:r>
      <w:r w:rsidR="00BA758A" w:rsidRPr="00BA758A">
        <w:rPr>
          <w:rFonts w:ascii="Times New Roman" w:hAnsi="Times New Roman" w:cs="Times New Roman"/>
          <w:sz w:val="20"/>
          <w:szCs w:val="20"/>
        </w:rPr>
        <w:t>и</w:t>
      </w:r>
      <w:r w:rsidR="0053701C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BA758A" w:rsidRPr="00BA758A">
        <w:rPr>
          <w:rFonts w:ascii="Times New Roman" w:hAnsi="Times New Roman" w:cs="Times New Roman"/>
          <w:sz w:val="20"/>
          <w:szCs w:val="20"/>
        </w:rPr>
        <w:t xml:space="preserve">, ФИО лица, зачисляемого на обучение именуемый в дальнейшем «Обучающийся», совместно именуемые Стороны, заключили настоящий Договор (далее - Договор) о нижеследующем: </w:t>
      </w:r>
    </w:p>
    <w:p w:rsidR="0053701C" w:rsidRPr="0053701C" w:rsidRDefault="00BA758A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01C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услугу, а Обучающийся обязуется оплатить обучение по образовательной программе _________________</w:t>
      </w:r>
      <w:r w:rsidR="0053701C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BA758A">
        <w:rPr>
          <w:rFonts w:ascii="Times New Roman" w:hAnsi="Times New Roman" w:cs="Times New Roman"/>
          <w:sz w:val="20"/>
          <w:szCs w:val="20"/>
        </w:rPr>
        <w:t xml:space="preserve"> (наименование образовательной программы среднего</w:t>
      </w:r>
      <w:r w:rsidR="0053701C">
        <w:rPr>
          <w:rFonts w:ascii="Times New Roman" w:hAnsi="Times New Roman" w:cs="Times New Roman"/>
          <w:sz w:val="20"/>
          <w:szCs w:val="20"/>
        </w:rPr>
        <w:t xml:space="preserve"> профессионального образования) ____________________ </w:t>
      </w:r>
      <w:r w:rsidRPr="00BA758A">
        <w:rPr>
          <w:rFonts w:ascii="Times New Roman" w:hAnsi="Times New Roman" w:cs="Times New Roman"/>
          <w:sz w:val="20"/>
          <w:szCs w:val="20"/>
        </w:rPr>
        <w:t xml:space="preserve">(форма обучения, код, наименование профессии/ специальности)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составляет: _________________________________________________________.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1.3. Курс, на который зачисляется Обучающийся: __________________.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1.4. После освоения Обучающимся образовательной программы и успешного прохождения государственной итоговой аттестации ему выдается Диплом среднего профессионального образования государственного образца.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1.5. Обучающемуся, не прошедшему государственную итоговую аттестацию или получившим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 </w:t>
      </w:r>
    </w:p>
    <w:p w:rsidR="0053701C" w:rsidRPr="0053701C" w:rsidRDefault="00BA758A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01C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2.1. Исполнитель вправе: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2.2. Обучающийся вправе: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2.3.3.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2.4. Исполнитель обязан: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2.4.5. Принимать от Обучающегося плату за образовательные услуги;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2.5. Обучающийся обязан: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lastRenderedPageBreak/>
        <w:t xml:space="preserve">2.5.1.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2.5.2.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2.5.3. Посещать занятия согласно учебному расписанию. Извещать Исполнителя о причинах отсутствия на занятиях.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2.5.4. Выполнять задания для подготовки к занятиям, предусмотренным учебным планом.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>2.5.5. При поступлении и в процессе обучения своевременно представлять и получать все необходимые документы.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2.5.6. Обучаться в Техникуме по образовательной программе с соблюдением требований, установленных федеральным государственным образовательным стандартом и учебным планом Исполнителя.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2.5.7. Соблюдать требования Устава Техникума, Правил внутреннего распорядка и иных локальных правовых актов Исполнителя, учебную дисциплину и общепринятые нормы поведения.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2.5.8. Проявлять уважение к педагогическому, инженерно-техническому, административно- 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2.5.9.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53701C" w:rsidRPr="0053701C" w:rsidRDefault="00BA758A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01C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3.1. Полная стоимость образовательных услуг за весь период обучения, установленный п.1.2 настоящего Договора, составляет _________________________________________ рублей ___ коп.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3.2. Стоимость обучения в семестр в соответствии с п. 3.1 настоящего Договора определяется в размере ________________________________________________________________ рублей ____ коп.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3.3. Образовательные услуги, оказываемые по настоящему договору, налогом на добавленную стоимость (НДС) не облагаются на основании </w:t>
      </w:r>
      <w:proofErr w:type="spellStart"/>
      <w:r w:rsidRPr="00BA758A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BA758A">
        <w:rPr>
          <w:rFonts w:ascii="Times New Roman" w:hAnsi="Times New Roman" w:cs="Times New Roman"/>
          <w:sz w:val="20"/>
          <w:szCs w:val="20"/>
        </w:rPr>
        <w:t xml:space="preserve">. 14 п. 2 ст. 149 Налогового кодекса Российской Федерации.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3.4. Обучающийся вносит плату за каждый учебный семестр учебного года. Оплата за первый семестр учебного года производится в срок не позднее, чем за 10 дней до начала учебных занятий.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3.5. Оплата за каждый последующий семестр производится: за первый семестр соответствующего учебного года - до 01 сентября, за второй семестр - до 1 февраля.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3.6. Обучающийся имеет право производить оплату по индивидуальному графику платежей на основании письменного заявления.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>3.7. Оплата производится за наличный расчет/в безналичном порядке на счет, указанный в разделе XIII настоящего договора. Днем оплаты считается день внесения денежных средств на счет</w:t>
      </w:r>
      <w:r w:rsidR="0053701C">
        <w:rPr>
          <w:rFonts w:ascii="Times New Roman" w:hAnsi="Times New Roman" w:cs="Times New Roman"/>
          <w:sz w:val="20"/>
          <w:szCs w:val="20"/>
        </w:rPr>
        <w:t xml:space="preserve"> </w:t>
      </w:r>
      <w:r w:rsidRPr="00BA758A">
        <w:rPr>
          <w:rFonts w:ascii="Times New Roman" w:hAnsi="Times New Roman" w:cs="Times New Roman"/>
          <w:sz w:val="20"/>
          <w:szCs w:val="20"/>
        </w:rPr>
        <w:t xml:space="preserve">Исполнителя.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3.8.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>3.9. Увеличение стоимости образовательных услуг в соответствии с п. 3.8 настоящего Договора производится на основании приказа директора. Датой изменения считается дата, установленная приказом директора. Приказ доводится до сведения Обучающегося путем его размещения на официальном сайте Исполнителя в сети Интернет (</w:t>
      </w:r>
      <w:hyperlink r:id="rId6" w:history="1">
        <w:r w:rsidR="0053701C">
          <w:rPr>
            <w:rStyle w:val="a6"/>
            <w:rFonts w:ascii="Times New Roman" w:hAnsi="Times New Roman" w:cs="Times New Roman"/>
            <w:sz w:val="20"/>
            <w:szCs w:val="20"/>
          </w:rPr>
          <w:t>алмт.рф</w:t>
        </w:r>
      </w:hyperlink>
      <w:r w:rsidRPr="00BA758A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3.10. В случае невнесения Обучающимся оплаты за первый семестр соответствующего учебного года в сроки, указанные в п. 3.4 настоящего договора, Исполнитель вправе расторгнуть договор в одностороннем порядке, направив уведомление об этом Обучающемуся, в том числе по реквизитам электронной почты, указанным сторонами. В случае </w:t>
      </w:r>
      <w:proofErr w:type="spellStart"/>
      <w:r w:rsidRPr="00BA758A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BA758A">
        <w:rPr>
          <w:rFonts w:ascii="Times New Roman" w:hAnsi="Times New Roman" w:cs="Times New Roman"/>
          <w:sz w:val="20"/>
          <w:szCs w:val="20"/>
        </w:rPr>
        <w:t xml:space="preserve"> оплаты на счет Исполнителя в течение 7 дней с момента отправки такого уведомления, договор считается прекращенным с момента отправки сообщения.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3.11. В случае нарушения сроков оплаты, указанных в пункте 3.5 Исполнитель вправе: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- приостановить оказание услуг;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- потребовать внесения платы по Договору;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- направить уведомление о расторжении договора. </w:t>
      </w:r>
    </w:p>
    <w:p w:rsidR="0053701C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BA758A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BA758A">
        <w:rPr>
          <w:rFonts w:ascii="Times New Roman" w:hAnsi="Times New Roman" w:cs="Times New Roman"/>
          <w:sz w:val="20"/>
          <w:szCs w:val="20"/>
        </w:rPr>
        <w:t xml:space="preserve"> оплаты на счет Исполнителя в течение 30 дней с момента отправки такого уведомления, договор считается прекращенным с момента отправки сообщения, а Обучающийся подлежит отчислению.</w:t>
      </w:r>
    </w:p>
    <w:p w:rsidR="00695614" w:rsidRPr="00695614" w:rsidRDefault="00BA758A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614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4.2. Соглашение Сторон об изменении или расторжении договора, осуществляется в письменной форме, а в случае изменения отдельных условий договора, не имеющих существенного значения для Сторон, может быть произведено в устной форме.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4437):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4.3.1. в случае применения к Обучающемуся, достигшему возраста пятнадцати лет, отчисления как меры дисциплинарного взыскания;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lastRenderedPageBreak/>
        <w:t xml:space="preserve">4.3.2.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4.3.3.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4.3.4. в случае просрочки оплаты за предоставляемые образовательные услуги;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4.3.5.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4.4. Исполнитель направляет уведомление о расторжении договора Сторонам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4.5. Действие настоящего Договора прекращается досрочно: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4.5.1.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4.5.2. По обстоятельствам, не зависящим от воли Обучающегося и Исполнителя, в том числе в случае ликвидации Исполнителя.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>4.6. Исполнитель вправе отказаться от исполнения обязательств по Договору, если по Образовательной программе, указанной в разделе 1, на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программе, при условии полного возмещения Заказчику убытков. Уведомление о наступлении оснований для отказа от исполнения обязательств направляется Заказчику, Обучающемуся не позднее чем через 15 дней после начала учебного года. В случае, если в течение 7 дней с момента отправки уведомления от Обучающегося не поступит заявление о заключении договора на обучение по другой образовательной программе, либо о расторжении договора, настоящий договор считается прекращенным с момента отправки уведомления, а</w:t>
      </w:r>
      <w:r w:rsidR="00695614">
        <w:rPr>
          <w:rFonts w:ascii="Times New Roman" w:hAnsi="Times New Roman" w:cs="Times New Roman"/>
          <w:sz w:val="20"/>
          <w:szCs w:val="20"/>
        </w:rPr>
        <w:t xml:space="preserve"> </w:t>
      </w:r>
      <w:r w:rsidRPr="00BA758A">
        <w:rPr>
          <w:rFonts w:ascii="Times New Roman" w:hAnsi="Times New Roman" w:cs="Times New Roman"/>
          <w:sz w:val="20"/>
          <w:szCs w:val="20"/>
        </w:rPr>
        <w:t xml:space="preserve">Обучающийся подлежит отчислению.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4.7. Обучающийся вправе расторгнуть договор в одностороннем порядке, предупредив об этом Исполнителя в письменной форме за 30 дней при условии оплаты фактически понесенных Исполнителем расходов. Расторжение договора по инициативе Обучающегося влечет его отчисление из образовательной организации Исполнителя.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4.8.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Исполнителя. </w:t>
      </w:r>
    </w:p>
    <w:p w:rsidR="00695614" w:rsidRPr="00695614" w:rsidRDefault="00BA758A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614">
        <w:rPr>
          <w:rFonts w:ascii="Times New Roman" w:hAnsi="Times New Roman" w:cs="Times New Roman"/>
          <w:b/>
          <w:sz w:val="20"/>
          <w:szCs w:val="20"/>
        </w:rPr>
        <w:t>V. Ответственность Исполнителя и Обучающегося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5.2.1. Безвозмездного оказания образовательной услуги;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5.2.2. Соразмерного уменьшения стоимости оказанной образовательной услуги;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5.3. Обучающийся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5.4.3. Потребовать уменьшения стоимости образовательной услуги;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5.4.4. Расторгнуть договор. </w:t>
      </w:r>
    </w:p>
    <w:p w:rsidR="00695614" w:rsidRPr="00695614" w:rsidRDefault="00BA758A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614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6.2. Действие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 На период отпуска оплата по договору не взимается. Возобновление обязанности по оплате осуществляется с момента, когда Обучающийся приступает к занятиям. Оплата производится по ценам, установленным Исполнителем, в том учебном году, в котором Обучающийся приступает к занятиям. </w:t>
      </w:r>
    </w:p>
    <w:p w:rsidR="00695614" w:rsidRPr="00695614" w:rsidRDefault="00BA758A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614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BA758A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Исполнителя и доводятся до сведения Обучающегося.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95614" w:rsidRDefault="00BA758A" w:rsidP="00BF6807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A758A">
        <w:rPr>
          <w:rFonts w:ascii="Times New Roman" w:hAnsi="Times New Roman" w:cs="Times New Roman"/>
          <w:sz w:val="20"/>
          <w:szCs w:val="20"/>
        </w:rPr>
        <w:t xml:space="preserve">7.5. Изменения Договора оформляются дополнительными соглашениями к Договору </w:t>
      </w:r>
    </w:p>
    <w:p w:rsidR="00695614" w:rsidRPr="009C14C7" w:rsidRDefault="00695614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14C7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695614" w:rsidTr="00B366FD">
        <w:tc>
          <w:tcPr>
            <w:tcW w:w="5157" w:type="dxa"/>
          </w:tcPr>
          <w:p w:rsidR="00695614" w:rsidRPr="009C14C7" w:rsidRDefault="00695614" w:rsidP="00BF680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14C7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сполнитель</w:t>
            </w:r>
          </w:p>
        </w:tc>
        <w:tc>
          <w:tcPr>
            <w:tcW w:w="5157" w:type="dxa"/>
          </w:tcPr>
          <w:p w:rsidR="00695614" w:rsidRPr="009C14C7" w:rsidRDefault="00695614" w:rsidP="00BF680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695614" w:rsidTr="00B366FD">
        <w:tc>
          <w:tcPr>
            <w:tcW w:w="5157" w:type="dxa"/>
          </w:tcPr>
          <w:p w:rsidR="00695614" w:rsidRPr="000B2717" w:rsidRDefault="00EE6135" w:rsidP="00BF6807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</w:t>
            </w:r>
            <w:r w:rsidR="00695614" w:rsidRPr="000B27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ПОУ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 «АМТ</w:t>
            </w:r>
            <w:r w:rsidR="00695614" w:rsidRPr="000B27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EE6135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624601, Свердловская область, г. Алапаевск, ул. Ленина д. 11, корп. 1;</w:t>
            </w:r>
          </w:p>
          <w:p w:rsidR="00EE6135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624601, Свердловская область, г. Алапаевск, ул. Фрунзе д. 23 – общежитие.</w:t>
            </w:r>
            <w:bookmarkStart w:id="0" w:name="_GoBack"/>
            <w:bookmarkEnd w:id="0"/>
          </w:p>
          <w:p w:rsidR="00EE6135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ИНН 6601000077, КПП 667701001</w:t>
            </w:r>
          </w:p>
          <w:p w:rsidR="00EE6135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Уральское ГУ Банка России</w:t>
            </w:r>
          </w:p>
          <w:p w:rsidR="00EE6135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БИК 046577001</w:t>
            </w:r>
          </w:p>
          <w:p w:rsidR="00EE6135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р/</w:t>
            </w:r>
            <w:proofErr w:type="spellStart"/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. 40601810165773000001</w:t>
            </w:r>
          </w:p>
          <w:p w:rsidR="00EE6135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spellStart"/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. 33012010770</w:t>
            </w:r>
          </w:p>
          <w:p w:rsidR="00EE6135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</w:rPr>
              <w:t>Телефон: 8 (343)46 2-16-64</w:t>
            </w:r>
          </w:p>
          <w:p w:rsidR="00695614" w:rsidRPr="00EE6135" w:rsidRDefault="00EE6135" w:rsidP="00EE6135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61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EE6135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aplicey@mail.ru</w:t>
              </w:r>
            </w:hyperlink>
          </w:p>
          <w:p w:rsidR="00695614" w:rsidRPr="00EE6135" w:rsidRDefault="00695614" w:rsidP="00EE6135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r w:rsidRPr="00EE61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_____________(____________)</w:t>
            </w:r>
          </w:p>
          <w:p w:rsidR="00695614" w:rsidRPr="000B2717" w:rsidRDefault="00695614" w:rsidP="00EE6135">
            <w:pPr>
              <w:widowControl w:val="0"/>
              <w:shd w:val="clear" w:color="auto" w:fill="FFFFFF"/>
              <w:tabs>
                <w:tab w:val="left" w:pos="7927"/>
              </w:tabs>
              <w:suppressAutoHyphens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6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157" w:type="dxa"/>
          </w:tcPr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 кем и когда выдан)</w:t>
            </w: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614" w:rsidRPr="000B2717" w:rsidRDefault="00695614" w:rsidP="00BF680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расшифровка</w:t>
            </w:r>
          </w:p>
        </w:tc>
      </w:tr>
    </w:tbl>
    <w:p w:rsidR="00695614" w:rsidRDefault="00695614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614" w:rsidRPr="00695614" w:rsidRDefault="00695614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758A" w:rsidRPr="00BA758A" w:rsidRDefault="00BA758A" w:rsidP="00BF680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A758A" w:rsidRPr="00BA758A" w:rsidRDefault="00BA758A" w:rsidP="00BF680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05B30" w:rsidRPr="00BA758A" w:rsidRDefault="00805B30" w:rsidP="00BF680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05B30" w:rsidRPr="00BA758A" w:rsidRDefault="00805B30" w:rsidP="00BF680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05B30" w:rsidRPr="00BA758A" w:rsidRDefault="00805B30" w:rsidP="00BF6807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E2736" w:rsidRDefault="00DE2736" w:rsidP="00BF6807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E2736" w:rsidSect="00BA758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CAE"/>
    <w:multiLevelType w:val="hybridMultilevel"/>
    <w:tmpl w:val="CB5AC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410CDA"/>
    <w:multiLevelType w:val="hybridMultilevel"/>
    <w:tmpl w:val="5178D95A"/>
    <w:lvl w:ilvl="0" w:tplc="ED268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992B76"/>
    <w:multiLevelType w:val="hybridMultilevel"/>
    <w:tmpl w:val="3438A130"/>
    <w:lvl w:ilvl="0" w:tplc="A6F81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5499"/>
    <w:multiLevelType w:val="hybridMultilevel"/>
    <w:tmpl w:val="53821E36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C4545C"/>
    <w:multiLevelType w:val="hybridMultilevel"/>
    <w:tmpl w:val="AFCA825C"/>
    <w:lvl w:ilvl="0" w:tplc="762E3EAE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847A27"/>
    <w:multiLevelType w:val="hybridMultilevel"/>
    <w:tmpl w:val="D98203C2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B3"/>
    <w:rsid w:val="00003C33"/>
    <w:rsid w:val="000B2717"/>
    <w:rsid w:val="001D1FC7"/>
    <w:rsid w:val="0022278F"/>
    <w:rsid w:val="00223A99"/>
    <w:rsid w:val="00253424"/>
    <w:rsid w:val="00257442"/>
    <w:rsid w:val="002C1671"/>
    <w:rsid w:val="00365934"/>
    <w:rsid w:val="003949AA"/>
    <w:rsid w:val="003A0695"/>
    <w:rsid w:val="00402356"/>
    <w:rsid w:val="0049046C"/>
    <w:rsid w:val="0053701C"/>
    <w:rsid w:val="005D08D9"/>
    <w:rsid w:val="005E65AC"/>
    <w:rsid w:val="00685A3E"/>
    <w:rsid w:val="006953D5"/>
    <w:rsid w:val="00695614"/>
    <w:rsid w:val="00697BDB"/>
    <w:rsid w:val="006F59EF"/>
    <w:rsid w:val="007549A4"/>
    <w:rsid w:val="00772171"/>
    <w:rsid w:val="007B3CD6"/>
    <w:rsid w:val="007E7FD4"/>
    <w:rsid w:val="00805B30"/>
    <w:rsid w:val="0091060E"/>
    <w:rsid w:val="00920BCB"/>
    <w:rsid w:val="009C14C7"/>
    <w:rsid w:val="00A05D09"/>
    <w:rsid w:val="00A37FC7"/>
    <w:rsid w:val="00A41D90"/>
    <w:rsid w:val="00B366FD"/>
    <w:rsid w:val="00B97FB3"/>
    <w:rsid w:val="00BA758A"/>
    <w:rsid w:val="00BF6807"/>
    <w:rsid w:val="00C20D95"/>
    <w:rsid w:val="00C559BE"/>
    <w:rsid w:val="00C90988"/>
    <w:rsid w:val="00CB1A50"/>
    <w:rsid w:val="00D75E5F"/>
    <w:rsid w:val="00DE2736"/>
    <w:rsid w:val="00E80972"/>
    <w:rsid w:val="00E905E6"/>
    <w:rsid w:val="00ED5AE3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F9B5-2992-481D-A36B-426B6FDA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30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BA758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03C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C33"/>
    <w:pPr>
      <w:widowControl w:val="0"/>
      <w:shd w:val="clear" w:color="auto" w:fill="FFFFFF"/>
      <w:spacing w:before="540" w:after="0" w:line="37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C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8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ice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as.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F4FC-9AB4-4A1B-95AA-ABE0DB8A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11111111</cp:lastModifiedBy>
  <cp:revision>34</cp:revision>
  <cp:lastPrinted>2018-09-26T12:24:00Z</cp:lastPrinted>
  <dcterms:created xsi:type="dcterms:W3CDTF">2018-02-25T04:51:00Z</dcterms:created>
  <dcterms:modified xsi:type="dcterms:W3CDTF">2020-05-14T19:21:00Z</dcterms:modified>
</cp:coreProperties>
</file>