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28" w:rsidRDefault="009C0428" w:rsidP="009C0428">
      <w:pPr>
        <w:shd w:val="clear" w:color="auto" w:fill="FFFFFF"/>
        <w:spacing w:after="0"/>
        <w:ind w:left="624"/>
        <w:jc w:val="center"/>
        <w:rPr>
          <w:rFonts w:ascii="Times New Roman" w:hAnsi="Times New Roman"/>
          <w:sz w:val="28"/>
          <w:szCs w:val="28"/>
        </w:rPr>
      </w:pPr>
      <w:r w:rsidRPr="0006124B">
        <w:rPr>
          <w:rFonts w:ascii="Times New Roman" w:hAnsi="Times New Roman"/>
          <w:sz w:val="28"/>
          <w:szCs w:val="28"/>
        </w:rPr>
        <w:t xml:space="preserve">Министерство образования </w:t>
      </w:r>
      <w:r>
        <w:rPr>
          <w:rFonts w:ascii="Times New Roman" w:hAnsi="Times New Roman"/>
          <w:sz w:val="28"/>
          <w:szCs w:val="28"/>
        </w:rPr>
        <w:t>и молодежной политики</w:t>
      </w:r>
    </w:p>
    <w:p w:rsidR="009C0428" w:rsidRDefault="009C0428" w:rsidP="009C0428">
      <w:pPr>
        <w:shd w:val="clear" w:color="auto" w:fill="FFFFFF"/>
        <w:spacing w:after="0"/>
        <w:ind w:left="624"/>
        <w:jc w:val="center"/>
        <w:rPr>
          <w:rFonts w:ascii="Times New Roman" w:hAnsi="Times New Roman"/>
          <w:sz w:val="28"/>
          <w:szCs w:val="28"/>
        </w:rPr>
      </w:pPr>
      <w:r w:rsidRPr="0006124B">
        <w:rPr>
          <w:rFonts w:ascii="Times New Roman" w:hAnsi="Times New Roman"/>
          <w:sz w:val="28"/>
          <w:szCs w:val="28"/>
        </w:rPr>
        <w:t>Свердловской области</w:t>
      </w:r>
    </w:p>
    <w:p w:rsidR="00D14B9B" w:rsidRDefault="00D14B9B" w:rsidP="009C0428">
      <w:pPr>
        <w:shd w:val="clear" w:color="auto" w:fill="FFFFFF"/>
        <w:spacing w:after="0"/>
        <w:ind w:left="624"/>
        <w:jc w:val="center"/>
        <w:rPr>
          <w:rFonts w:ascii="Times New Roman" w:hAnsi="Times New Roman"/>
          <w:sz w:val="28"/>
          <w:szCs w:val="20"/>
        </w:rPr>
      </w:pPr>
      <w:r w:rsidRPr="00D14B9B">
        <w:rPr>
          <w:rFonts w:ascii="Times New Roman" w:hAnsi="Times New Roman"/>
          <w:sz w:val="28"/>
          <w:szCs w:val="20"/>
        </w:rPr>
        <w:t xml:space="preserve">Государственное </w:t>
      </w:r>
      <w:r>
        <w:rPr>
          <w:rFonts w:ascii="Times New Roman" w:hAnsi="Times New Roman"/>
          <w:sz w:val="28"/>
          <w:szCs w:val="20"/>
        </w:rPr>
        <w:t>автономное</w:t>
      </w:r>
      <w:r w:rsidRPr="00D14B9B">
        <w:rPr>
          <w:rFonts w:ascii="Times New Roman" w:hAnsi="Times New Roman"/>
          <w:sz w:val="28"/>
          <w:szCs w:val="20"/>
        </w:rPr>
        <w:t xml:space="preserve"> профессиональное образовательное учреждение Свердловской области </w:t>
      </w:r>
    </w:p>
    <w:p w:rsidR="009C0428" w:rsidRPr="0006124B" w:rsidRDefault="009C0428" w:rsidP="009C0428">
      <w:pPr>
        <w:shd w:val="clear" w:color="auto" w:fill="FFFFFF"/>
        <w:spacing w:after="0"/>
        <w:ind w:left="6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«Алапаевский многопрофильный техникум»</w:t>
      </w:r>
    </w:p>
    <w:p w:rsidR="009C0428" w:rsidRDefault="009C0428" w:rsidP="009C0428">
      <w:pPr>
        <w:shd w:val="clear" w:color="auto" w:fill="FFFFFF"/>
        <w:spacing w:after="0"/>
        <w:ind w:left="624"/>
        <w:jc w:val="center"/>
        <w:rPr>
          <w:rFonts w:ascii="Times New Roman" w:hAnsi="Times New Roman"/>
          <w:b/>
          <w:sz w:val="28"/>
          <w:szCs w:val="28"/>
        </w:rPr>
      </w:pPr>
    </w:p>
    <w:p w:rsidR="009C0428" w:rsidRDefault="009C0428" w:rsidP="009C0428">
      <w:pPr>
        <w:shd w:val="clear" w:color="auto" w:fill="FFFFFF"/>
        <w:spacing w:after="0"/>
        <w:ind w:left="62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D14B9B" w:rsidRPr="001C3FA7" w:rsidTr="00256BF8">
        <w:tc>
          <w:tcPr>
            <w:tcW w:w="4785" w:type="dxa"/>
            <w:shd w:val="clear" w:color="auto" w:fill="auto"/>
            <w:hideMark/>
          </w:tcPr>
          <w:p w:rsidR="00D14B9B" w:rsidRPr="00EE10F7" w:rsidRDefault="00D14B9B" w:rsidP="00D14B9B">
            <w:pPr>
              <w:tabs>
                <w:tab w:val="left" w:pos="5040"/>
                <w:tab w:val="left" w:pos="54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C3FA7" w:rsidRPr="00EE10F7" w:rsidRDefault="001C3FA7" w:rsidP="00D14B9B">
            <w:pPr>
              <w:autoSpaceDE w:val="0"/>
              <w:autoSpaceDN w:val="0"/>
              <w:adjustRightInd w:val="0"/>
              <w:spacing w:after="0" w:line="240" w:lineRule="auto"/>
              <w:ind w:left="303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E10F7">
              <w:rPr>
                <w:rFonts w:ascii="Times New Roman" w:eastAsia="TimesNewRomanPSMT" w:hAnsi="Times New Roman"/>
                <w:sz w:val="24"/>
                <w:szCs w:val="24"/>
              </w:rPr>
              <w:t>УТВЕРЖДАЮ</w:t>
            </w:r>
            <w:r w:rsidR="00D14B9B" w:rsidRPr="00EE10F7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</w:p>
          <w:p w:rsidR="00D14B9B" w:rsidRPr="00EE10F7" w:rsidRDefault="00D14B9B" w:rsidP="00D14B9B">
            <w:pPr>
              <w:tabs>
                <w:tab w:val="left" w:pos="1594"/>
              </w:tabs>
              <w:autoSpaceDE w:val="0"/>
              <w:autoSpaceDN w:val="0"/>
              <w:adjustRightInd w:val="0"/>
              <w:spacing w:after="0" w:line="240" w:lineRule="auto"/>
              <w:ind w:left="303"/>
              <w:rPr>
                <w:rFonts w:ascii="Times New Roman" w:eastAsia="TimesNewRomanPSMT" w:hAnsi="Times New Roman"/>
                <w:sz w:val="28"/>
                <w:szCs w:val="24"/>
              </w:rPr>
            </w:pPr>
            <w:r w:rsidRPr="00EE10F7">
              <w:rPr>
                <w:rFonts w:ascii="Times New Roman" w:hAnsi="Times New Roman"/>
                <w:szCs w:val="20"/>
              </w:rPr>
              <w:t>Директор ГАПОУ СО «АМТ»</w:t>
            </w:r>
          </w:p>
          <w:p w:rsidR="001C3FA7" w:rsidRPr="001C3FA7" w:rsidRDefault="00256BF8" w:rsidP="00256BF8">
            <w:pPr>
              <w:tabs>
                <w:tab w:val="left" w:pos="1594"/>
              </w:tabs>
              <w:autoSpaceDE w:val="0"/>
              <w:autoSpaceDN w:val="0"/>
              <w:adjustRightInd w:val="0"/>
              <w:spacing w:after="0" w:line="240" w:lineRule="auto"/>
              <w:ind w:left="303"/>
              <w:rPr>
                <w:rFonts w:ascii="Times New Roman" w:hAnsi="Times New Roman"/>
                <w:b/>
                <w:sz w:val="24"/>
                <w:szCs w:val="24"/>
              </w:rPr>
            </w:pPr>
            <w:r w:rsidRPr="00EE10F7">
              <w:rPr>
                <w:rFonts w:ascii="Times New Roman" w:eastAsia="TimesNewRomanPSMT" w:hAnsi="Times New Roman"/>
                <w:sz w:val="24"/>
                <w:szCs w:val="24"/>
              </w:rPr>
              <w:t xml:space="preserve">__________ Т.И. </w:t>
            </w:r>
            <w:proofErr w:type="spellStart"/>
            <w:r w:rsidRPr="00EE10F7">
              <w:rPr>
                <w:rFonts w:ascii="Times New Roman" w:eastAsia="TimesNewRomanPSMT" w:hAnsi="Times New Roman"/>
                <w:sz w:val="24"/>
                <w:szCs w:val="24"/>
              </w:rPr>
              <w:t>Кургузкина</w:t>
            </w:r>
            <w:proofErr w:type="spellEnd"/>
            <w:r w:rsidRPr="00EE10F7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="001C3FA7" w:rsidRPr="00EE10F7">
              <w:rPr>
                <w:rFonts w:ascii="Times New Roman" w:eastAsia="TimesNewRomanPSMT" w:hAnsi="Times New Roman"/>
                <w:sz w:val="24"/>
                <w:szCs w:val="24"/>
              </w:rPr>
              <w:t>«_____»________________ 20</w:t>
            </w:r>
            <w:r w:rsidR="00206302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="00D14B9B" w:rsidRPr="00EE10F7">
              <w:rPr>
                <w:rFonts w:ascii="Times New Roman" w:eastAsia="TimesNewRomanPSMT" w:hAnsi="Times New Roman"/>
                <w:sz w:val="24"/>
                <w:szCs w:val="24"/>
              </w:rPr>
              <w:t>__</w:t>
            </w:r>
            <w:r w:rsidR="001C3FA7" w:rsidRPr="00EE10F7">
              <w:rPr>
                <w:rFonts w:ascii="Times New Roman" w:eastAsia="TimesNewRomanPSMT" w:hAnsi="Times New Roman"/>
                <w:sz w:val="24"/>
                <w:szCs w:val="24"/>
              </w:rPr>
              <w:t xml:space="preserve"> г.</w:t>
            </w:r>
          </w:p>
        </w:tc>
      </w:tr>
    </w:tbl>
    <w:p w:rsidR="001C3FA7" w:rsidRDefault="001C3FA7" w:rsidP="009C0428">
      <w:pPr>
        <w:shd w:val="clear" w:color="auto" w:fill="FFFFFF"/>
        <w:spacing w:after="0"/>
        <w:ind w:left="624"/>
        <w:jc w:val="center"/>
        <w:rPr>
          <w:rFonts w:ascii="Times New Roman" w:hAnsi="Times New Roman"/>
          <w:b/>
          <w:sz w:val="28"/>
          <w:szCs w:val="28"/>
        </w:rPr>
      </w:pPr>
    </w:p>
    <w:p w:rsidR="001C3FA7" w:rsidRDefault="001C3FA7" w:rsidP="009C0428">
      <w:pPr>
        <w:shd w:val="clear" w:color="auto" w:fill="FFFFFF"/>
        <w:spacing w:after="0"/>
        <w:ind w:left="624"/>
        <w:jc w:val="center"/>
        <w:rPr>
          <w:rFonts w:ascii="Times New Roman" w:hAnsi="Times New Roman"/>
          <w:b/>
          <w:sz w:val="28"/>
          <w:szCs w:val="28"/>
        </w:rPr>
      </w:pPr>
    </w:p>
    <w:p w:rsidR="001C3FA7" w:rsidRDefault="001C3FA7" w:rsidP="009C0428">
      <w:pPr>
        <w:shd w:val="clear" w:color="auto" w:fill="FFFFFF"/>
        <w:spacing w:after="0"/>
        <w:ind w:left="624"/>
        <w:jc w:val="center"/>
        <w:rPr>
          <w:rFonts w:ascii="Times New Roman" w:hAnsi="Times New Roman"/>
          <w:b/>
          <w:sz w:val="28"/>
          <w:szCs w:val="28"/>
        </w:rPr>
      </w:pPr>
    </w:p>
    <w:p w:rsidR="00771877" w:rsidRDefault="00771877" w:rsidP="009C0428">
      <w:pPr>
        <w:shd w:val="clear" w:color="auto" w:fill="FFFFFF"/>
        <w:spacing w:after="0"/>
        <w:ind w:left="624"/>
        <w:jc w:val="center"/>
        <w:rPr>
          <w:rFonts w:ascii="Times New Roman" w:hAnsi="Times New Roman"/>
          <w:b/>
          <w:sz w:val="28"/>
          <w:szCs w:val="28"/>
        </w:rPr>
      </w:pPr>
    </w:p>
    <w:p w:rsidR="001C3FA7" w:rsidRDefault="001C3FA7" w:rsidP="001C3FA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0"/>
        </w:rPr>
      </w:pPr>
    </w:p>
    <w:p w:rsidR="001C3FA7" w:rsidRDefault="001C3FA7" w:rsidP="001C3FA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0"/>
        </w:rPr>
      </w:pPr>
    </w:p>
    <w:p w:rsidR="001C3FA7" w:rsidRPr="00D14B9B" w:rsidRDefault="001C3FA7" w:rsidP="001C3FA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0"/>
        </w:rPr>
      </w:pPr>
      <w:r w:rsidRPr="00D14B9B">
        <w:rPr>
          <w:rFonts w:ascii="Times New Roman" w:eastAsia="Calibri" w:hAnsi="Times New Roman"/>
          <w:b/>
          <w:sz w:val="28"/>
          <w:szCs w:val="20"/>
        </w:rPr>
        <w:t>КОМПЛЕКТ ОЦЕНОЧНЫХ СРЕДСТВ</w:t>
      </w:r>
    </w:p>
    <w:p w:rsidR="001C3FA7" w:rsidRPr="00D14B9B" w:rsidRDefault="001C3FA7" w:rsidP="001C3FA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0"/>
        </w:rPr>
      </w:pPr>
      <w:r w:rsidRPr="00D14B9B">
        <w:rPr>
          <w:rFonts w:ascii="Times New Roman" w:eastAsia="Calibri" w:hAnsi="Times New Roman"/>
          <w:b/>
          <w:sz w:val="28"/>
          <w:szCs w:val="20"/>
        </w:rPr>
        <w:t>ПО УЧЕБНОЙ ДИСЦИПЛИНЕ</w:t>
      </w:r>
    </w:p>
    <w:p w:rsidR="001C3FA7" w:rsidRPr="00D14B9B" w:rsidRDefault="001C3FA7" w:rsidP="001C3FA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0"/>
        </w:rPr>
      </w:pPr>
    </w:p>
    <w:p w:rsidR="001C3FA7" w:rsidRDefault="00101775" w:rsidP="001C3FA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0"/>
        </w:rPr>
      </w:pPr>
      <w:r w:rsidRPr="00101775">
        <w:rPr>
          <w:rFonts w:ascii="Times New Roman" w:eastAsia="Calibri" w:hAnsi="Times New Roman"/>
          <w:b/>
          <w:sz w:val="28"/>
          <w:szCs w:val="20"/>
        </w:rPr>
        <w:t>ОУД. 01  РУССКИЙ ЯЗЫК</w:t>
      </w:r>
    </w:p>
    <w:p w:rsidR="00771877" w:rsidRPr="00771877" w:rsidRDefault="00771877" w:rsidP="001C3FA7">
      <w:pPr>
        <w:spacing w:after="0" w:line="240" w:lineRule="auto"/>
        <w:jc w:val="center"/>
        <w:rPr>
          <w:rFonts w:ascii="Times New Roman" w:eastAsia="Calibri" w:hAnsi="Times New Roman"/>
          <w:b/>
          <w:color w:val="FF0000"/>
          <w:sz w:val="28"/>
          <w:szCs w:val="20"/>
        </w:rPr>
      </w:pPr>
      <w:r w:rsidRPr="00771877">
        <w:rPr>
          <w:rFonts w:ascii="Times New Roman" w:eastAsia="Calibri" w:hAnsi="Times New Roman"/>
          <w:b/>
          <w:color w:val="FF0000"/>
          <w:sz w:val="28"/>
          <w:szCs w:val="20"/>
        </w:rPr>
        <w:t>(шифр, наименование дисциплины)</w:t>
      </w:r>
    </w:p>
    <w:p w:rsidR="001C3FA7" w:rsidRPr="00D14B9B" w:rsidRDefault="001C3FA7" w:rsidP="001C3FA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0"/>
        </w:rPr>
      </w:pPr>
    </w:p>
    <w:p w:rsidR="005A3E89" w:rsidRDefault="001C3FA7" w:rsidP="00256BF8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  <w:r w:rsidRPr="0096638C">
        <w:rPr>
          <w:rFonts w:ascii="Times New Roman" w:eastAsia="Calibri" w:hAnsi="Times New Roman"/>
          <w:sz w:val="28"/>
          <w:szCs w:val="20"/>
        </w:rPr>
        <w:t>основной профессиональной образовательной программ</w:t>
      </w:r>
      <w:r w:rsidR="00101775">
        <w:rPr>
          <w:rFonts w:ascii="Times New Roman" w:eastAsia="Calibri" w:hAnsi="Times New Roman"/>
          <w:sz w:val="28"/>
          <w:szCs w:val="20"/>
        </w:rPr>
        <w:t>ы</w:t>
      </w:r>
    </w:p>
    <w:p w:rsidR="00771877" w:rsidRDefault="001C3FA7" w:rsidP="00771877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  <w:r w:rsidRPr="0096638C">
        <w:rPr>
          <w:rFonts w:ascii="Times New Roman" w:eastAsia="Calibri" w:hAnsi="Times New Roman"/>
          <w:sz w:val="28"/>
          <w:szCs w:val="20"/>
        </w:rPr>
        <w:t xml:space="preserve"> среднего профессионального образования</w:t>
      </w:r>
      <w:r w:rsidR="00771877">
        <w:rPr>
          <w:rFonts w:ascii="Times New Roman" w:eastAsia="Calibri" w:hAnsi="Times New Roman"/>
          <w:sz w:val="28"/>
          <w:szCs w:val="20"/>
        </w:rPr>
        <w:t xml:space="preserve"> – </w:t>
      </w:r>
    </w:p>
    <w:p w:rsidR="00771877" w:rsidRDefault="001C3FA7" w:rsidP="00771877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  <w:r w:rsidRPr="0096638C">
        <w:rPr>
          <w:rFonts w:ascii="Times New Roman" w:eastAsia="Calibri" w:hAnsi="Times New Roman"/>
          <w:sz w:val="28"/>
          <w:szCs w:val="20"/>
        </w:rPr>
        <w:t xml:space="preserve"> </w:t>
      </w:r>
      <w:r w:rsidR="00771877" w:rsidRPr="0096638C">
        <w:rPr>
          <w:rFonts w:ascii="Times New Roman" w:eastAsia="Calibri" w:hAnsi="Times New Roman"/>
          <w:sz w:val="28"/>
          <w:szCs w:val="20"/>
        </w:rPr>
        <w:t>программ</w:t>
      </w:r>
      <w:r w:rsidR="00771877">
        <w:rPr>
          <w:rFonts w:ascii="Times New Roman" w:eastAsia="Calibri" w:hAnsi="Times New Roman"/>
          <w:sz w:val="28"/>
          <w:szCs w:val="20"/>
        </w:rPr>
        <w:t>ы</w:t>
      </w:r>
      <w:r w:rsidR="00771877" w:rsidRPr="0096638C">
        <w:rPr>
          <w:rFonts w:ascii="Times New Roman" w:eastAsia="Calibri" w:hAnsi="Times New Roman"/>
          <w:sz w:val="28"/>
          <w:szCs w:val="20"/>
        </w:rPr>
        <w:t xml:space="preserve"> подготовки специалистов среднего звена </w:t>
      </w:r>
    </w:p>
    <w:p w:rsidR="001C3FA7" w:rsidRPr="0096638C" w:rsidRDefault="001C3FA7" w:rsidP="00256BF8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</w:p>
    <w:p w:rsidR="001C3FA7" w:rsidRPr="00D14B9B" w:rsidRDefault="001C3FA7" w:rsidP="001C3FA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0"/>
        </w:rPr>
      </w:pPr>
    </w:p>
    <w:p w:rsidR="005A3E89" w:rsidRPr="00771877" w:rsidRDefault="00771877" w:rsidP="005A3E89">
      <w:pPr>
        <w:spacing w:after="0" w:line="240" w:lineRule="auto"/>
        <w:jc w:val="center"/>
        <w:rPr>
          <w:rFonts w:ascii="Times New Roman" w:eastAsia="Calibri" w:hAnsi="Times New Roman"/>
          <w:b/>
          <w:color w:val="FF0000"/>
          <w:sz w:val="28"/>
          <w:szCs w:val="20"/>
        </w:rPr>
      </w:pPr>
      <w:r w:rsidRPr="00771877">
        <w:rPr>
          <w:rFonts w:ascii="Times New Roman" w:eastAsia="Calibri" w:hAnsi="Times New Roman"/>
          <w:b/>
          <w:color w:val="FF0000"/>
          <w:sz w:val="28"/>
          <w:szCs w:val="20"/>
        </w:rPr>
        <w:t>(код и наименование специальности)</w:t>
      </w:r>
    </w:p>
    <w:p w:rsidR="001C3FA7" w:rsidRPr="00D14B9B" w:rsidRDefault="001C3FA7" w:rsidP="001C3FA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0"/>
        </w:rPr>
      </w:pPr>
    </w:p>
    <w:p w:rsidR="001C3FA7" w:rsidRPr="005A3E89" w:rsidRDefault="005A3E89" w:rsidP="005A3E89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  <w:r w:rsidRPr="005A3E89">
        <w:rPr>
          <w:rFonts w:ascii="Times New Roman" w:eastAsia="Calibri" w:hAnsi="Times New Roman"/>
          <w:sz w:val="28"/>
          <w:szCs w:val="20"/>
        </w:rPr>
        <w:t>Базовая</w:t>
      </w:r>
      <w:r w:rsidR="00771877">
        <w:rPr>
          <w:rFonts w:ascii="Times New Roman" w:eastAsia="Calibri" w:hAnsi="Times New Roman"/>
          <w:sz w:val="28"/>
          <w:szCs w:val="20"/>
        </w:rPr>
        <w:t xml:space="preserve"> (углубленная)</w:t>
      </w:r>
      <w:r w:rsidRPr="005A3E89">
        <w:rPr>
          <w:rFonts w:ascii="Times New Roman" w:eastAsia="Calibri" w:hAnsi="Times New Roman"/>
          <w:sz w:val="28"/>
          <w:szCs w:val="20"/>
        </w:rPr>
        <w:t xml:space="preserve"> подготовка</w:t>
      </w:r>
    </w:p>
    <w:p w:rsidR="009510C5" w:rsidRDefault="009510C5"/>
    <w:p w:rsidR="00D14B9B" w:rsidRDefault="00D14B9B"/>
    <w:p w:rsidR="0096638C" w:rsidRDefault="0096638C" w:rsidP="0096638C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</w:p>
    <w:p w:rsidR="0096638C" w:rsidRDefault="0096638C" w:rsidP="0096638C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</w:p>
    <w:p w:rsidR="0096638C" w:rsidRDefault="0096638C" w:rsidP="0096638C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</w:p>
    <w:p w:rsidR="0096638C" w:rsidRDefault="0096638C" w:rsidP="0096638C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</w:p>
    <w:p w:rsidR="0096638C" w:rsidRDefault="0096638C" w:rsidP="0096638C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</w:p>
    <w:p w:rsidR="0096638C" w:rsidRDefault="0096638C" w:rsidP="0096638C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</w:p>
    <w:p w:rsidR="00256BF8" w:rsidRDefault="00256BF8" w:rsidP="0096638C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</w:p>
    <w:p w:rsidR="00256BF8" w:rsidRDefault="00256BF8" w:rsidP="0096638C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</w:p>
    <w:p w:rsidR="0096638C" w:rsidRDefault="0096638C" w:rsidP="0096638C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</w:p>
    <w:p w:rsidR="0096638C" w:rsidRDefault="0096638C" w:rsidP="0096638C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</w:p>
    <w:p w:rsidR="0096638C" w:rsidRDefault="0096638C" w:rsidP="0096638C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</w:p>
    <w:p w:rsidR="00D14B9B" w:rsidRDefault="00D14B9B" w:rsidP="0096638C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  <w:r w:rsidRPr="0096638C">
        <w:rPr>
          <w:rFonts w:ascii="Times New Roman" w:eastAsia="Calibri" w:hAnsi="Times New Roman"/>
          <w:sz w:val="28"/>
          <w:szCs w:val="20"/>
        </w:rPr>
        <w:t>20</w:t>
      </w:r>
      <w:r w:rsidR="00ED1FE2">
        <w:rPr>
          <w:rFonts w:ascii="Times New Roman" w:eastAsia="Calibri" w:hAnsi="Times New Roman"/>
          <w:sz w:val="28"/>
          <w:szCs w:val="20"/>
        </w:rPr>
        <w:t>2</w:t>
      </w:r>
      <w:r w:rsidR="0096638C">
        <w:rPr>
          <w:rFonts w:ascii="Times New Roman" w:eastAsia="Calibri" w:hAnsi="Times New Roman"/>
          <w:sz w:val="28"/>
          <w:szCs w:val="20"/>
        </w:rPr>
        <w:t xml:space="preserve">_ </w:t>
      </w:r>
      <w:r w:rsidRPr="0096638C">
        <w:rPr>
          <w:rFonts w:ascii="Times New Roman" w:eastAsia="Calibri" w:hAnsi="Times New Roman"/>
          <w:sz w:val="28"/>
          <w:szCs w:val="20"/>
        </w:rPr>
        <w:t>г.</w:t>
      </w:r>
    </w:p>
    <w:p w:rsidR="0096638C" w:rsidRPr="0096638C" w:rsidRDefault="0096638C" w:rsidP="0096638C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</w:p>
    <w:p w:rsidR="0096638C" w:rsidRPr="00771877" w:rsidRDefault="0096638C" w:rsidP="0096638C">
      <w:pPr>
        <w:pStyle w:val="a4"/>
        <w:jc w:val="both"/>
        <w:rPr>
          <w:b/>
          <w:color w:val="FF0000"/>
        </w:rPr>
      </w:pPr>
      <w:r w:rsidRPr="005E7E94">
        <w:rPr>
          <w:szCs w:val="28"/>
        </w:rPr>
        <w:t>Комплект оценочных средств раз</w:t>
      </w:r>
      <w:r w:rsidRPr="005E7E94">
        <w:t xml:space="preserve">работан в соответствии с рабочей программой учебной дисциплины </w:t>
      </w:r>
      <w:r w:rsidR="00771877" w:rsidRPr="00771877">
        <w:rPr>
          <w:b/>
          <w:color w:val="FF0000"/>
        </w:rPr>
        <w:t>(шифр и наименование)</w:t>
      </w:r>
      <w:r w:rsidR="00206302">
        <w:t xml:space="preserve"> </w:t>
      </w:r>
      <w:r w:rsidRPr="005A3E89">
        <w:t xml:space="preserve">по основной профессиональной образовательной программе </w:t>
      </w:r>
      <w:r w:rsidR="00ED1FE2" w:rsidRPr="00FD7AC2">
        <w:t>специальности</w:t>
      </w:r>
      <w:r w:rsidR="00206302">
        <w:t xml:space="preserve"> </w:t>
      </w:r>
      <w:r w:rsidR="00771877" w:rsidRPr="00771877">
        <w:rPr>
          <w:b/>
          <w:color w:val="FF0000"/>
        </w:rPr>
        <w:t>(код, наименование ОПОП)</w:t>
      </w:r>
    </w:p>
    <w:p w:rsidR="00256BF8" w:rsidRPr="00771877" w:rsidRDefault="00256BF8" w:rsidP="0096638C">
      <w:pPr>
        <w:pStyle w:val="a4"/>
        <w:jc w:val="both"/>
      </w:pPr>
    </w:p>
    <w:p w:rsidR="00256BF8" w:rsidRPr="00256BF8" w:rsidRDefault="00256BF8" w:rsidP="0096638C">
      <w:pPr>
        <w:pStyle w:val="a4"/>
        <w:jc w:val="both"/>
      </w:pPr>
      <w:r>
        <w:t>Рекомендовано НМС</w:t>
      </w:r>
    </w:p>
    <w:p w:rsidR="00256BF8" w:rsidRPr="00ED1FE2" w:rsidRDefault="00256BF8" w:rsidP="00256BF8">
      <w:pPr>
        <w:pStyle w:val="a4"/>
        <w:jc w:val="both"/>
      </w:pPr>
      <w:r>
        <w:t xml:space="preserve">Протокол № _______  </w:t>
      </w:r>
      <w:r w:rsidRPr="00ED1FE2">
        <w:t xml:space="preserve"> от «__» _________ 20</w:t>
      </w:r>
      <w:r>
        <w:t>2__</w:t>
      </w:r>
      <w:r w:rsidRPr="00ED1FE2">
        <w:t>г.</w:t>
      </w:r>
    </w:p>
    <w:p w:rsidR="0096638C" w:rsidRPr="0096638C" w:rsidRDefault="00206302" w:rsidP="0096638C">
      <w:pPr>
        <w:pStyle w:val="a4"/>
        <w:jc w:val="both"/>
      </w:pPr>
      <w:r>
        <w:t xml:space="preserve">Заместитель директора по </w:t>
      </w:r>
      <w:r w:rsidR="00256BF8">
        <w:t>НМР</w:t>
      </w:r>
      <w:r w:rsidR="0096638C" w:rsidRPr="005E7E94">
        <w:t xml:space="preserve"> ________________</w:t>
      </w:r>
      <w:r w:rsidR="0096638C">
        <w:t>/</w:t>
      </w:r>
      <w:r w:rsidR="0096638C" w:rsidRPr="005E7E94">
        <w:t xml:space="preserve"> С.В. </w:t>
      </w:r>
      <w:proofErr w:type="spellStart"/>
      <w:r w:rsidR="0096638C" w:rsidRPr="005E7E94">
        <w:t>Овчинникова</w:t>
      </w:r>
      <w:proofErr w:type="spellEnd"/>
      <w:r w:rsidR="0096638C">
        <w:t>/</w:t>
      </w:r>
    </w:p>
    <w:p w:rsidR="0096638C" w:rsidRPr="005E7E94" w:rsidRDefault="0096638C" w:rsidP="0096638C">
      <w:pPr>
        <w:pStyle w:val="a4"/>
        <w:jc w:val="both"/>
      </w:pPr>
    </w:p>
    <w:p w:rsidR="0096638C" w:rsidRPr="00EE10F7" w:rsidRDefault="0096638C" w:rsidP="0096638C">
      <w:pPr>
        <w:pStyle w:val="a4"/>
        <w:jc w:val="both"/>
      </w:pPr>
      <w:r w:rsidRPr="00EE10F7">
        <w:t>Рассмотрен</w:t>
      </w:r>
      <w:r w:rsidR="00256BF8">
        <w:t>о</w:t>
      </w:r>
      <w:r w:rsidRPr="00EE10F7">
        <w:t xml:space="preserve">  на заседании МО «</w:t>
      </w:r>
      <w:r w:rsidR="00EE10F7" w:rsidRPr="00EE10F7">
        <w:t>_______________</w:t>
      </w:r>
      <w:r w:rsidRPr="00EE10F7">
        <w:t>»</w:t>
      </w:r>
    </w:p>
    <w:p w:rsidR="0096638C" w:rsidRPr="00EE10F7" w:rsidRDefault="0096638C" w:rsidP="0096638C">
      <w:pPr>
        <w:pStyle w:val="a4"/>
        <w:jc w:val="both"/>
      </w:pPr>
      <w:r w:rsidRPr="00EE10F7">
        <w:t xml:space="preserve">Руководитель МО ____________ </w:t>
      </w:r>
      <w:r w:rsidR="00EE10F7">
        <w:t>/____________/</w:t>
      </w:r>
    </w:p>
    <w:p w:rsidR="00ED1FE2" w:rsidRPr="00ED1FE2" w:rsidRDefault="00ED1FE2" w:rsidP="00ED1FE2">
      <w:pPr>
        <w:pStyle w:val="a4"/>
        <w:jc w:val="both"/>
      </w:pPr>
      <w:r>
        <w:t xml:space="preserve">Протокол № _______  </w:t>
      </w:r>
      <w:r w:rsidRPr="00ED1FE2">
        <w:t xml:space="preserve"> от «__» _________ 20</w:t>
      </w:r>
      <w:r>
        <w:t>2__</w:t>
      </w:r>
      <w:r w:rsidRPr="00ED1FE2">
        <w:t>г.</w:t>
      </w:r>
    </w:p>
    <w:p w:rsidR="0096638C" w:rsidRPr="005E7E94" w:rsidRDefault="0096638C" w:rsidP="0096638C">
      <w:pPr>
        <w:pStyle w:val="a4"/>
        <w:jc w:val="both"/>
      </w:pPr>
    </w:p>
    <w:p w:rsidR="0096638C" w:rsidRPr="005E7E94" w:rsidRDefault="0096638C" w:rsidP="0096638C">
      <w:pPr>
        <w:pStyle w:val="a4"/>
        <w:jc w:val="both"/>
      </w:pPr>
    </w:p>
    <w:p w:rsidR="0096638C" w:rsidRPr="00EE10F7" w:rsidRDefault="0096638C" w:rsidP="0096638C">
      <w:pPr>
        <w:pStyle w:val="a4"/>
        <w:jc w:val="both"/>
      </w:pPr>
      <w:r w:rsidRPr="00EE10F7">
        <w:t>Разраб</w:t>
      </w:r>
      <w:r w:rsidR="00256BF8">
        <w:t>отчик:</w:t>
      </w:r>
      <w:r w:rsidRPr="00EE10F7">
        <w:t xml:space="preserve"> </w:t>
      </w:r>
    </w:p>
    <w:p w:rsidR="00EE10F7" w:rsidRDefault="0096638C" w:rsidP="0096638C">
      <w:pPr>
        <w:pStyle w:val="a4"/>
        <w:jc w:val="both"/>
      </w:pPr>
      <w:r w:rsidRPr="00EE10F7">
        <w:t xml:space="preserve">_________ </w:t>
      </w:r>
      <w:r w:rsidR="00EE10F7" w:rsidRPr="00EE10F7">
        <w:t>/_______________/</w:t>
      </w:r>
      <w:r w:rsidR="00256BF8" w:rsidRPr="00256BF8">
        <w:t xml:space="preserve"> </w:t>
      </w:r>
      <w:r w:rsidR="00256BF8" w:rsidRPr="00EE10F7">
        <w:t>преподавател</w:t>
      </w:r>
      <w:r w:rsidR="00256BF8">
        <w:t>ь</w:t>
      </w:r>
      <w:r w:rsidR="00256BF8" w:rsidRPr="00EE10F7">
        <w:t xml:space="preserve"> </w:t>
      </w:r>
      <w:r w:rsidR="00256BF8">
        <w:t>ВКК</w:t>
      </w:r>
      <w:r w:rsidR="00256BF8" w:rsidRPr="00EE10F7">
        <w:t xml:space="preserve"> ГАПОУ СО «АМТ»</w:t>
      </w:r>
      <w:r w:rsidR="00256BF8">
        <w:t xml:space="preserve"> </w:t>
      </w:r>
    </w:p>
    <w:p w:rsidR="00EE10F7" w:rsidRDefault="00EE10F7" w:rsidP="0096638C">
      <w:pPr>
        <w:pStyle w:val="a4"/>
        <w:jc w:val="both"/>
      </w:pPr>
    </w:p>
    <w:p w:rsidR="00EE10F7" w:rsidRDefault="00EE10F7" w:rsidP="0096638C">
      <w:pPr>
        <w:pStyle w:val="a4"/>
        <w:jc w:val="both"/>
      </w:pPr>
    </w:p>
    <w:p w:rsidR="00EE10F7" w:rsidRDefault="00EE10F7" w:rsidP="0096638C">
      <w:pPr>
        <w:pStyle w:val="a4"/>
        <w:jc w:val="both"/>
      </w:pPr>
    </w:p>
    <w:p w:rsidR="00EE10F7" w:rsidRDefault="00EE10F7" w:rsidP="0096638C">
      <w:pPr>
        <w:pStyle w:val="a4"/>
        <w:jc w:val="both"/>
      </w:pPr>
    </w:p>
    <w:p w:rsidR="00EE10F7" w:rsidRDefault="00EE10F7" w:rsidP="0096638C">
      <w:pPr>
        <w:pStyle w:val="a4"/>
        <w:jc w:val="both"/>
      </w:pPr>
    </w:p>
    <w:p w:rsidR="00EE10F7" w:rsidRDefault="00EE10F7" w:rsidP="0096638C">
      <w:pPr>
        <w:pStyle w:val="a4"/>
        <w:jc w:val="both"/>
      </w:pPr>
    </w:p>
    <w:p w:rsidR="00EE10F7" w:rsidRDefault="00EE10F7" w:rsidP="0096638C">
      <w:pPr>
        <w:pStyle w:val="a4"/>
        <w:jc w:val="both"/>
      </w:pPr>
    </w:p>
    <w:p w:rsidR="00EE10F7" w:rsidRDefault="00EE10F7" w:rsidP="0096638C">
      <w:pPr>
        <w:pStyle w:val="a4"/>
        <w:jc w:val="both"/>
      </w:pPr>
    </w:p>
    <w:p w:rsidR="00EE10F7" w:rsidRDefault="00EE10F7" w:rsidP="0096638C">
      <w:pPr>
        <w:pStyle w:val="a4"/>
        <w:jc w:val="both"/>
      </w:pPr>
    </w:p>
    <w:p w:rsidR="00EE10F7" w:rsidRDefault="00EE10F7" w:rsidP="0096638C">
      <w:pPr>
        <w:pStyle w:val="a4"/>
        <w:jc w:val="both"/>
      </w:pPr>
    </w:p>
    <w:p w:rsidR="00EE10F7" w:rsidRDefault="00EE10F7" w:rsidP="0096638C">
      <w:pPr>
        <w:pStyle w:val="a4"/>
        <w:jc w:val="both"/>
      </w:pPr>
    </w:p>
    <w:p w:rsidR="00EE10F7" w:rsidRDefault="00EE10F7" w:rsidP="0096638C">
      <w:pPr>
        <w:pStyle w:val="a4"/>
        <w:jc w:val="both"/>
      </w:pPr>
    </w:p>
    <w:p w:rsidR="00256BF8" w:rsidRDefault="00256BF8">
      <w:pPr>
        <w:rPr>
          <w:rFonts w:ascii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br w:type="page"/>
      </w:r>
    </w:p>
    <w:p w:rsidR="00EE10F7" w:rsidRPr="00EE10F7" w:rsidRDefault="00EE10F7" w:rsidP="00EE10F7">
      <w:pPr>
        <w:jc w:val="center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EE10F7">
        <w:rPr>
          <w:rFonts w:ascii="Times New Roman" w:hAnsi="Times New Roman"/>
          <w:b/>
          <w:bCs/>
          <w:sz w:val="28"/>
          <w:szCs w:val="20"/>
          <w:lang w:eastAsia="ru-RU"/>
        </w:rPr>
        <w:lastRenderedPageBreak/>
        <w:t>СОДЕРЖАНИЕ</w:t>
      </w:r>
    </w:p>
    <w:p w:rsidR="00EE10F7" w:rsidRPr="00EE10F7" w:rsidRDefault="00EE10F7" w:rsidP="00EE10F7">
      <w:pPr>
        <w:jc w:val="center"/>
        <w:rPr>
          <w:rFonts w:ascii="Times New Roman" w:hAnsi="Times New Roman"/>
          <w:b/>
          <w:bCs/>
          <w:sz w:val="28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957"/>
      </w:tblGrid>
      <w:tr w:rsidR="00EE10F7" w:rsidRPr="00EE10F7" w:rsidTr="00EE10F7">
        <w:tc>
          <w:tcPr>
            <w:tcW w:w="9464" w:type="dxa"/>
            <w:hideMark/>
          </w:tcPr>
          <w:p w:rsidR="00EE10F7" w:rsidRPr="00EE10F7" w:rsidRDefault="00EE10F7" w:rsidP="00EE10F7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10F7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Паспорт комплекта оценочных средств</w:t>
            </w:r>
          </w:p>
        </w:tc>
        <w:tc>
          <w:tcPr>
            <w:tcW w:w="957" w:type="dxa"/>
            <w:hideMark/>
          </w:tcPr>
          <w:p w:rsidR="00EE10F7" w:rsidRPr="00EE10F7" w:rsidRDefault="00EE1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10F7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</w:tr>
      <w:tr w:rsidR="00EE10F7" w:rsidRPr="00EE10F7" w:rsidTr="00EE10F7">
        <w:tc>
          <w:tcPr>
            <w:tcW w:w="9464" w:type="dxa"/>
            <w:hideMark/>
          </w:tcPr>
          <w:p w:rsidR="00EE10F7" w:rsidRPr="00EE10F7" w:rsidRDefault="00EE10F7" w:rsidP="000830D0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10F7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Результаты освоения учебной дисциплины, подлежащие проверке</w:t>
            </w:r>
          </w:p>
        </w:tc>
        <w:tc>
          <w:tcPr>
            <w:tcW w:w="957" w:type="dxa"/>
            <w:hideMark/>
          </w:tcPr>
          <w:p w:rsidR="00EE10F7" w:rsidRPr="00EE10F7" w:rsidRDefault="00EE1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10F7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</w:tr>
      <w:tr w:rsidR="00EE10F7" w:rsidRPr="00EE10F7" w:rsidTr="00EE10F7">
        <w:tc>
          <w:tcPr>
            <w:tcW w:w="9464" w:type="dxa"/>
            <w:hideMark/>
          </w:tcPr>
          <w:p w:rsidR="00EE10F7" w:rsidRPr="00EE10F7" w:rsidRDefault="00EE10F7" w:rsidP="000830D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10F7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Оценка освоения учебной дисциплины</w:t>
            </w:r>
          </w:p>
          <w:p w:rsidR="00EE10F7" w:rsidRPr="00EE10F7" w:rsidRDefault="00EE10F7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741"/>
              <w:contextualSpacing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10F7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3.1. Формы и методы оценивания</w:t>
            </w:r>
          </w:p>
          <w:p w:rsidR="00EE10F7" w:rsidRPr="00EE10F7" w:rsidRDefault="00EE10F7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741"/>
              <w:contextualSpacing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10F7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3.2. Типовые задания для оценки освоения учебной дисциплины</w:t>
            </w:r>
          </w:p>
        </w:tc>
        <w:tc>
          <w:tcPr>
            <w:tcW w:w="957" w:type="dxa"/>
            <w:hideMark/>
          </w:tcPr>
          <w:p w:rsidR="00EE10F7" w:rsidRPr="00EE10F7" w:rsidRDefault="00EE1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10F7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4</w:t>
            </w:r>
          </w:p>
          <w:p w:rsidR="00EE10F7" w:rsidRPr="00EE10F7" w:rsidRDefault="00EE1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10F7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4</w:t>
            </w:r>
          </w:p>
          <w:p w:rsidR="00EE10F7" w:rsidRPr="00EE10F7" w:rsidRDefault="00EE1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10F7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</w:tr>
      <w:tr w:rsidR="00EE10F7" w:rsidRPr="00EE10F7" w:rsidTr="00EE10F7">
        <w:tc>
          <w:tcPr>
            <w:tcW w:w="9464" w:type="dxa"/>
            <w:hideMark/>
          </w:tcPr>
          <w:p w:rsidR="00EE10F7" w:rsidRPr="00EE10F7" w:rsidRDefault="00EE10F7" w:rsidP="00A427E9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10F7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Контрольно-оценочные материалы для </w:t>
            </w:r>
            <w:r w:rsidR="00A427E9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промежуточной</w:t>
            </w:r>
            <w:r w:rsidRPr="00EE10F7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 аттестации по учебной дисциплине</w:t>
            </w:r>
          </w:p>
        </w:tc>
        <w:tc>
          <w:tcPr>
            <w:tcW w:w="957" w:type="dxa"/>
            <w:hideMark/>
          </w:tcPr>
          <w:p w:rsidR="00EE10F7" w:rsidRPr="00EE10F7" w:rsidRDefault="00EE1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10F7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39</w:t>
            </w:r>
          </w:p>
        </w:tc>
      </w:tr>
      <w:tr w:rsidR="00EE10F7" w:rsidRPr="00EE10F7" w:rsidTr="00EE10F7">
        <w:tc>
          <w:tcPr>
            <w:tcW w:w="9464" w:type="dxa"/>
            <w:hideMark/>
          </w:tcPr>
          <w:p w:rsidR="00EE10F7" w:rsidRPr="00EE10F7" w:rsidRDefault="00EE10F7" w:rsidP="000830D0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10F7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Приложения. Задания для оценки освоения дисциплины</w:t>
            </w:r>
          </w:p>
        </w:tc>
        <w:tc>
          <w:tcPr>
            <w:tcW w:w="957" w:type="dxa"/>
            <w:hideMark/>
          </w:tcPr>
          <w:p w:rsidR="00EE10F7" w:rsidRPr="00EE10F7" w:rsidRDefault="00EE1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10F7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39</w:t>
            </w:r>
          </w:p>
        </w:tc>
      </w:tr>
    </w:tbl>
    <w:p w:rsidR="00EE10F7" w:rsidRPr="00EE10F7" w:rsidRDefault="00EE10F7" w:rsidP="0096638C">
      <w:pPr>
        <w:pStyle w:val="a4"/>
        <w:jc w:val="both"/>
        <w:rPr>
          <w:sz w:val="40"/>
        </w:rPr>
      </w:pPr>
    </w:p>
    <w:p w:rsidR="00EE10F7" w:rsidRDefault="00EE10F7" w:rsidP="0096638C">
      <w:pPr>
        <w:pStyle w:val="a4"/>
        <w:jc w:val="both"/>
      </w:pPr>
    </w:p>
    <w:p w:rsidR="00EE10F7" w:rsidRDefault="00EE10F7" w:rsidP="0096638C">
      <w:pPr>
        <w:pStyle w:val="a4"/>
        <w:jc w:val="both"/>
      </w:pPr>
    </w:p>
    <w:p w:rsidR="00EE10F7" w:rsidRDefault="00EE10F7" w:rsidP="0096638C">
      <w:pPr>
        <w:pStyle w:val="a4"/>
        <w:jc w:val="both"/>
      </w:pPr>
    </w:p>
    <w:p w:rsidR="00EE10F7" w:rsidRDefault="00EE10F7" w:rsidP="0096638C">
      <w:pPr>
        <w:pStyle w:val="a4"/>
        <w:jc w:val="both"/>
      </w:pPr>
    </w:p>
    <w:p w:rsidR="00EE10F7" w:rsidRDefault="00EE10F7" w:rsidP="0096638C">
      <w:pPr>
        <w:pStyle w:val="a4"/>
        <w:jc w:val="both"/>
      </w:pPr>
    </w:p>
    <w:p w:rsidR="00EE10F7" w:rsidRDefault="00EE10F7" w:rsidP="0096638C">
      <w:pPr>
        <w:pStyle w:val="a4"/>
        <w:jc w:val="both"/>
      </w:pPr>
    </w:p>
    <w:p w:rsidR="00EE10F7" w:rsidRDefault="00EE10F7" w:rsidP="0096638C">
      <w:pPr>
        <w:pStyle w:val="a4"/>
        <w:jc w:val="both"/>
      </w:pPr>
    </w:p>
    <w:p w:rsidR="00EE10F7" w:rsidRDefault="00EE10F7" w:rsidP="0096638C">
      <w:pPr>
        <w:pStyle w:val="a4"/>
        <w:jc w:val="both"/>
      </w:pPr>
    </w:p>
    <w:p w:rsidR="00EE10F7" w:rsidRDefault="00EE10F7" w:rsidP="0096638C">
      <w:pPr>
        <w:pStyle w:val="a4"/>
        <w:jc w:val="both"/>
      </w:pPr>
    </w:p>
    <w:p w:rsidR="00EE10F7" w:rsidRDefault="00EE10F7" w:rsidP="0096638C">
      <w:pPr>
        <w:pStyle w:val="a4"/>
        <w:jc w:val="both"/>
      </w:pPr>
    </w:p>
    <w:p w:rsidR="0096638C" w:rsidRPr="005E7E94" w:rsidRDefault="0096638C" w:rsidP="0096638C">
      <w:pPr>
        <w:pStyle w:val="a4"/>
        <w:jc w:val="both"/>
      </w:pPr>
    </w:p>
    <w:p w:rsidR="00D14B9B" w:rsidRDefault="00D14B9B"/>
    <w:p w:rsidR="00ED1FE2" w:rsidRDefault="00ED1FE2"/>
    <w:p w:rsidR="00ED1FE2" w:rsidRDefault="00ED1FE2"/>
    <w:p w:rsidR="00ED1FE2" w:rsidRDefault="00ED1FE2"/>
    <w:p w:rsidR="00ED1FE2" w:rsidRDefault="00ED1FE2"/>
    <w:p w:rsidR="00ED1FE2" w:rsidRDefault="00ED1FE2"/>
    <w:p w:rsidR="00ED1FE2" w:rsidRDefault="00ED1FE2"/>
    <w:p w:rsidR="002D3ED8" w:rsidRDefault="002D3ED8"/>
    <w:p w:rsidR="002D3ED8" w:rsidRDefault="002D3ED8"/>
    <w:p w:rsidR="002D3ED8" w:rsidRDefault="002D3ED8"/>
    <w:p w:rsidR="002D3ED8" w:rsidRDefault="002D3ED8"/>
    <w:p w:rsidR="00ED1FE2" w:rsidRPr="00ED1FE2" w:rsidRDefault="00ED1FE2" w:rsidP="00ED1FE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ED1FE2">
        <w:rPr>
          <w:rFonts w:ascii="Times New Roman" w:hAnsi="Times New Roman"/>
          <w:b/>
          <w:bCs/>
          <w:sz w:val="28"/>
          <w:szCs w:val="20"/>
          <w:lang w:eastAsia="ru-RU"/>
        </w:rPr>
        <w:lastRenderedPageBreak/>
        <w:t xml:space="preserve">1. Паспорт комплекта оценочных средств  </w:t>
      </w:r>
    </w:p>
    <w:p w:rsidR="00ED1FE2" w:rsidRPr="002D3ED8" w:rsidRDefault="002D3ED8" w:rsidP="00ED1FE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0"/>
          <w:lang w:eastAsia="ru-RU"/>
        </w:rPr>
      </w:pPr>
      <w:r w:rsidRPr="002D3ED8">
        <w:rPr>
          <w:rFonts w:ascii="Times New Roman" w:hAnsi="Times New Roman"/>
          <w:b/>
          <w:bCs/>
          <w:color w:val="FF0000"/>
          <w:sz w:val="28"/>
          <w:szCs w:val="20"/>
          <w:lang w:eastAsia="ru-RU"/>
        </w:rPr>
        <w:t>(шифр, наименование учебной дисциплины)</w:t>
      </w:r>
    </w:p>
    <w:p w:rsidR="00AB27C9" w:rsidRDefault="00AB27C9" w:rsidP="00AB27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27C9" w:rsidRPr="008076AD" w:rsidRDefault="00AB27C9" w:rsidP="002D3ED8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 оценочных средств</w:t>
      </w:r>
      <w:r w:rsidRPr="008076AD">
        <w:rPr>
          <w:rFonts w:ascii="Times New Roman" w:hAnsi="Times New Roman"/>
          <w:sz w:val="28"/>
          <w:szCs w:val="28"/>
        </w:rPr>
        <w:t xml:space="preserve"> (К</w:t>
      </w:r>
      <w:r>
        <w:rPr>
          <w:rFonts w:ascii="Times New Roman" w:hAnsi="Times New Roman"/>
          <w:sz w:val="28"/>
          <w:szCs w:val="28"/>
        </w:rPr>
        <w:t>ОС</w:t>
      </w:r>
      <w:r w:rsidRPr="008076AD">
        <w:rPr>
          <w:rFonts w:ascii="Times New Roman" w:hAnsi="Times New Roman"/>
          <w:sz w:val="28"/>
          <w:szCs w:val="28"/>
        </w:rPr>
        <w:t xml:space="preserve">) </w:t>
      </w:r>
      <w:r w:rsidRPr="008076AD">
        <w:rPr>
          <w:rFonts w:ascii="Times New Roman" w:eastAsia="TimesNewRomanPSMT" w:hAnsi="Times New Roman"/>
          <w:sz w:val="28"/>
          <w:szCs w:val="28"/>
        </w:rPr>
        <w:t>предназначены для контроля и оценки образовательных достижений обучающихся, освоивших программу учебной дисциплины</w:t>
      </w:r>
      <w:r w:rsidR="002D3ED8">
        <w:rPr>
          <w:rFonts w:ascii="Times New Roman" w:eastAsia="TimesNewRomanPSMT" w:hAnsi="Times New Roman"/>
          <w:sz w:val="28"/>
          <w:szCs w:val="28"/>
        </w:rPr>
        <w:t xml:space="preserve"> </w:t>
      </w:r>
      <w:r w:rsidR="002D3ED8" w:rsidRPr="002D3ED8">
        <w:rPr>
          <w:rFonts w:ascii="Times New Roman" w:hAnsi="Times New Roman"/>
          <w:b/>
          <w:bCs/>
          <w:color w:val="FF0000"/>
          <w:sz w:val="28"/>
          <w:szCs w:val="20"/>
          <w:lang w:eastAsia="ru-RU"/>
        </w:rPr>
        <w:t>(шифр, наименование учебной дисциплины)</w:t>
      </w:r>
      <w:r w:rsidR="002D3ED8">
        <w:rPr>
          <w:rFonts w:ascii="Times New Roman" w:hAnsi="Times New Roman"/>
          <w:b/>
          <w:bCs/>
          <w:color w:val="FF0000"/>
          <w:sz w:val="28"/>
          <w:szCs w:val="20"/>
          <w:lang w:eastAsia="ru-RU"/>
        </w:rPr>
        <w:t xml:space="preserve"> </w:t>
      </w:r>
      <w:r w:rsidRPr="008076AD">
        <w:rPr>
          <w:rFonts w:ascii="Times New Roman" w:eastAsia="TimesNewRomanPSMT" w:hAnsi="Times New Roman"/>
          <w:sz w:val="28"/>
          <w:szCs w:val="28"/>
        </w:rPr>
        <w:t xml:space="preserve"> и включают материалы для проведения текущего контроля и промежуточной аттестации в форме</w:t>
      </w:r>
      <w:r w:rsidR="00A427E9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A3E89">
        <w:rPr>
          <w:rFonts w:ascii="Times New Roman" w:eastAsia="TimesNewRomanPSMT" w:hAnsi="Times New Roman"/>
          <w:sz w:val="28"/>
          <w:szCs w:val="28"/>
          <w:highlight w:val="yellow"/>
        </w:rPr>
        <w:t>экзамена (</w:t>
      </w:r>
      <w:r w:rsidRPr="005A3E89">
        <w:rPr>
          <w:rFonts w:ascii="Times New Roman" w:eastAsia="TimesNewRomanPSMT" w:hAnsi="Times New Roman"/>
          <w:i/>
          <w:sz w:val="28"/>
          <w:szCs w:val="28"/>
          <w:highlight w:val="yellow"/>
        </w:rPr>
        <w:t>дифференцированного зачета, зачета</w:t>
      </w:r>
      <w:r w:rsidRPr="005A3E89">
        <w:rPr>
          <w:rFonts w:ascii="Times New Roman" w:eastAsia="TimesNewRomanPSMT" w:hAnsi="Times New Roman"/>
          <w:sz w:val="28"/>
          <w:szCs w:val="28"/>
          <w:highlight w:val="yellow"/>
        </w:rPr>
        <w:t>).</w:t>
      </w:r>
    </w:p>
    <w:p w:rsidR="002F3165" w:rsidRDefault="00AB27C9" w:rsidP="002F31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076AD">
        <w:rPr>
          <w:rFonts w:ascii="Times New Roman" w:hAnsi="Times New Roman"/>
          <w:sz w:val="28"/>
          <w:szCs w:val="28"/>
        </w:rPr>
        <w:tab/>
        <w:t>К</w:t>
      </w:r>
      <w:r>
        <w:rPr>
          <w:rFonts w:ascii="Times New Roman" w:hAnsi="Times New Roman"/>
          <w:sz w:val="28"/>
          <w:szCs w:val="28"/>
        </w:rPr>
        <w:t>ОС</w:t>
      </w:r>
      <w:r w:rsidRPr="008076AD">
        <w:rPr>
          <w:rFonts w:ascii="Times New Roman" w:hAnsi="Times New Roman"/>
          <w:sz w:val="28"/>
          <w:szCs w:val="28"/>
        </w:rPr>
        <w:t xml:space="preserve"> разработан на основе Федерального государственного образовательного стандарта среднего </w:t>
      </w:r>
      <w:r w:rsidR="00A427E9">
        <w:rPr>
          <w:rFonts w:ascii="Times New Roman" w:hAnsi="Times New Roman"/>
          <w:sz w:val="28"/>
          <w:szCs w:val="28"/>
        </w:rPr>
        <w:t xml:space="preserve">общего </w:t>
      </w:r>
      <w:r w:rsidRPr="008076AD">
        <w:rPr>
          <w:rFonts w:ascii="Times New Roman" w:hAnsi="Times New Roman"/>
          <w:sz w:val="28"/>
          <w:szCs w:val="28"/>
        </w:rPr>
        <w:t xml:space="preserve">образования </w:t>
      </w:r>
      <w:r w:rsidR="00A427E9">
        <w:rPr>
          <w:rFonts w:ascii="Times New Roman" w:hAnsi="Times New Roman"/>
          <w:sz w:val="28"/>
          <w:szCs w:val="28"/>
        </w:rPr>
        <w:t>для</w:t>
      </w:r>
      <w:r w:rsidRPr="008076AD">
        <w:rPr>
          <w:rFonts w:ascii="Times New Roman" w:hAnsi="Times New Roman"/>
          <w:sz w:val="28"/>
          <w:szCs w:val="28"/>
        </w:rPr>
        <w:t xml:space="preserve"> специальности</w:t>
      </w:r>
      <w:r w:rsidR="002F316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F3165">
        <w:rPr>
          <w:rFonts w:ascii="Times New Roman" w:hAnsi="Times New Roman"/>
          <w:sz w:val="28"/>
          <w:szCs w:val="28"/>
        </w:rPr>
        <w:t>профессиии</w:t>
      </w:r>
      <w:proofErr w:type="spellEnd"/>
      <w:r w:rsidR="002F3165">
        <w:rPr>
          <w:rFonts w:ascii="Times New Roman" w:hAnsi="Times New Roman"/>
          <w:sz w:val="28"/>
          <w:szCs w:val="28"/>
        </w:rPr>
        <w:t>)</w:t>
      </w:r>
      <w:r w:rsidRPr="008076AD">
        <w:rPr>
          <w:rFonts w:ascii="Times New Roman" w:hAnsi="Times New Roman"/>
          <w:sz w:val="28"/>
          <w:szCs w:val="28"/>
        </w:rPr>
        <w:t xml:space="preserve"> СПО</w:t>
      </w:r>
      <w:r w:rsidR="00A427E9">
        <w:rPr>
          <w:rFonts w:ascii="Times New Roman" w:hAnsi="Times New Roman"/>
          <w:sz w:val="28"/>
          <w:szCs w:val="28"/>
        </w:rPr>
        <w:t xml:space="preserve"> </w:t>
      </w:r>
      <w:r w:rsidR="002F3165" w:rsidRPr="002F3165">
        <w:rPr>
          <w:rFonts w:ascii="Times New Roman" w:hAnsi="Times New Roman"/>
          <w:b/>
          <w:color w:val="FF0000"/>
          <w:sz w:val="28"/>
          <w:szCs w:val="28"/>
        </w:rPr>
        <w:t>(код,</w:t>
      </w:r>
      <w:r w:rsidR="002F3165">
        <w:rPr>
          <w:rFonts w:ascii="Times New Roman" w:hAnsi="Times New Roman"/>
          <w:b/>
          <w:color w:val="FF0000"/>
          <w:sz w:val="28"/>
          <w:szCs w:val="28"/>
        </w:rPr>
        <w:t xml:space="preserve"> наименование спец</w:t>
      </w:r>
      <w:r w:rsidR="002F3165" w:rsidRPr="002F3165">
        <w:rPr>
          <w:rFonts w:ascii="Times New Roman" w:hAnsi="Times New Roman"/>
          <w:b/>
          <w:color w:val="FF0000"/>
          <w:sz w:val="28"/>
          <w:szCs w:val="28"/>
        </w:rPr>
        <w:t>иальности)</w:t>
      </w:r>
      <w:r w:rsidR="00A427E9" w:rsidRPr="002F3165">
        <w:rPr>
          <w:rFonts w:ascii="Times New Roman" w:hAnsi="Times New Roman"/>
          <w:bCs/>
          <w:color w:val="FF0000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базовой</w:t>
      </w:r>
      <w:r w:rsidR="002F3165">
        <w:rPr>
          <w:rFonts w:ascii="Times New Roman" w:hAnsi="Times New Roman"/>
          <w:sz w:val="28"/>
          <w:szCs w:val="28"/>
        </w:rPr>
        <w:t xml:space="preserve"> (углубленной)</w:t>
      </w:r>
      <w:r w:rsidRPr="008076AD">
        <w:rPr>
          <w:rFonts w:ascii="Times New Roman" w:hAnsi="Times New Roman"/>
          <w:sz w:val="28"/>
          <w:szCs w:val="28"/>
        </w:rPr>
        <w:t xml:space="preserve"> подготовки</w:t>
      </w:r>
      <w:r w:rsidR="00A427E9">
        <w:rPr>
          <w:rFonts w:ascii="Times New Roman" w:hAnsi="Times New Roman"/>
          <w:sz w:val="28"/>
          <w:szCs w:val="28"/>
        </w:rPr>
        <w:t xml:space="preserve"> </w:t>
      </w:r>
      <w:r w:rsidRPr="008076AD">
        <w:rPr>
          <w:rFonts w:ascii="Times New Roman" w:hAnsi="Times New Roman"/>
          <w:sz w:val="28"/>
          <w:szCs w:val="28"/>
        </w:rPr>
        <w:t>рабочей</w:t>
      </w:r>
      <w:r w:rsidR="00A427E9">
        <w:rPr>
          <w:rFonts w:ascii="Times New Roman" w:hAnsi="Times New Roman"/>
          <w:sz w:val="28"/>
          <w:szCs w:val="28"/>
        </w:rPr>
        <w:t xml:space="preserve"> </w:t>
      </w:r>
      <w:r w:rsidRPr="008076AD">
        <w:rPr>
          <w:rFonts w:ascii="Times New Roman" w:hAnsi="Times New Roman"/>
          <w:sz w:val="28"/>
          <w:szCs w:val="28"/>
        </w:rPr>
        <w:t xml:space="preserve">программы учебной дисциплины </w:t>
      </w:r>
      <w:r w:rsidR="002F3165" w:rsidRPr="002D3ED8">
        <w:rPr>
          <w:rFonts w:ascii="Times New Roman" w:hAnsi="Times New Roman"/>
          <w:b/>
          <w:bCs/>
          <w:color w:val="FF0000"/>
          <w:sz w:val="28"/>
          <w:szCs w:val="20"/>
          <w:lang w:eastAsia="ru-RU"/>
        </w:rPr>
        <w:t>(шифр, наименование учебной дисциплины)</w:t>
      </w:r>
      <w:r w:rsidR="002F3165">
        <w:rPr>
          <w:rFonts w:ascii="Times New Roman" w:hAnsi="Times New Roman"/>
          <w:b/>
          <w:bCs/>
          <w:color w:val="FF0000"/>
          <w:sz w:val="28"/>
          <w:szCs w:val="20"/>
          <w:lang w:eastAsia="ru-RU"/>
        </w:rPr>
        <w:t xml:space="preserve"> </w:t>
      </w:r>
      <w:r w:rsidR="002F3165" w:rsidRPr="008076AD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D1FE2" w:rsidRPr="00ED1FE2" w:rsidRDefault="002F3165" w:rsidP="002F31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2D3ED8">
        <w:rPr>
          <w:rFonts w:ascii="Times New Roman" w:hAnsi="Times New Roman"/>
          <w:b/>
          <w:bCs/>
          <w:color w:val="FF0000"/>
          <w:sz w:val="28"/>
          <w:szCs w:val="20"/>
          <w:lang w:eastAsia="ru-RU"/>
        </w:rPr>
        <w:t>учебной дисциплины)</w:t>
      </w:r>
      <w:r>
        <w:rPr>
          <w:rFonts w:ascii="Times New Roman" w:hAnsi="Times New Roman"/>
          <w:b/>
          <w:bCs/>
          <w:color w:val="FF0000"/>
          <w:sz w:val="28"/>
          <w:szCs w:val="20"/>
          <w:lang w:eastAsia="ru-RU"/>
        </w:rPr>
        <w:t xml:space="preserve"> </w:t>
      </w:r>
      <w:r w:rsidRPr="008076AD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D1FE2" w:rsidRPr="00ED1FE2" w:rsidRDefault="008076AD" w:rsidP="00101775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0"/>
          <w:lang w:eastAsia="ru-RU"/>
        </w:rPr>
        <w:t>Комплект оценочных средств</w:t>
      </w:r>
      <w:r w:rsidR="00ED1FE2" w:rsidRPr="00ED1FE2">
        <w:rPr>
          <w:rFonts w:ascii="Times New Roman" w:hAnsi="Times New Roman"/>
          <w:bCs/>
          <w:sz w:val="28"/>
          <w:szCs w:val="20"/>
          <w:lang w:eastAsia="ru-RU"/>
        </w:rPr>
        <w:t xml:space="preserve"> по </w:t>
      </w:r>
      <w:r w:rsidR="000F7F39">
        <w:rPr>
          <w:rFonts w:ascii="Times New Roman" w:hAnsi="Times New Roman"/>
          <w:bCs/>
          <w:sz w:val="28"/>
          <w:szCs w:val="20"/>
          <w:lang w:eastAsia="ru-RU"/>
        </w:rPr>
        <w:t xml:space="preserve">дисциплине </w:t>
      </w:r>
      <w:r w:rsidR="000F7F39" w:rsidRPr="002D3ED8">
        <w:rPr>
          <w:rFonts w:ascii="Times New Roman" w:hAnsi="Times New Roman"/>
          <w:b/>
          <w:bCs/>
          <w:color w:val="FF0000"/>
          <w:sz w:val="28"/>
          <w:szCs w:val="20"/>
          <w:lang w:eastAsia="ru-RU"/>
        </w:rPr>
        <w:t>(шифр, наименование учебной дисциплины)</w:t>
      </w:r>
      <w:r w:rsidR="000F7F39">
        <w:rPr>
          <w:rFonts w:ascii="Times New Roman" w:hAnsi="Times New Roman"/>
          <w:b/>
          <w:bCs/>
          <w:color w:val="FF0000"/>
          <w:sz w:val="28"/>
          <w:szCs w:val="20"/>
          <w:lang w:eastAsia="ru-RU"/>
        </w:rPr>
        <w:t xml:space="preserve"> </w:t>
      </w:r>
      <w:r w:rsidR="000F7F39" w:rsidRPr="008076AD">
        <w:rPr>
          <w:rFonts w:ascii="Times New Roman" w:eastAsia="TimesNewRomanPSMT" w:hAnsi="Times New Roman"/>
          <w:sz w:val="28"/>
          <w:szCs w:val="28"/>
        </w:rPr>
        <w:t xml:space="preserve"> </w:t>
      </w:r>
      <w:r w:rsidR="00ED1FE2" w:rsidRPr="00ED1FE2">
        <w:rPr>
          <w:rFonts w:ascii="Times New Roman" w:hAnsi="Times New Roman"/>
          <w:bCs/>
          <w:sz w:val="28"/>
          <w:szCs w:val="20"/>
          <w:lang w:eastAsia="ru-RU"/>
        </w:rPr>
        <w:t xml:space="preserve"> составлен с учетом:</w:t>
      </w:r>
    </w:p>
    <w:p w:rsidR="00ED1FE2" w:rsidRPr="00ED1FE2" w:rsidRDefault="00ED1FE2" w:rsidP="00101775">
      <w:pPr>
        <w:keepNext/>
        <w:keepLines/>
        <w:numPr>
          <w:ilvl w:val="0"/>
          <w:numId w:val="2"/>
        </w:numPr>
        <w:suppressLineNumbers/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ED1FE2">
        <w:rPr>
          <w:rFonts w:ascii="Times New Roman" w:hAnsi="Times New Roman"/>
          <w:bCs/>
          <w:sz w:val="28"/>
          <w:szCs w:val="20"/>
          <w:lang w:eastAsia="ru-RU"/>
        </w:rPr>
        <w:t xml:space="preserve">Федерального </w:t>
      </w:r>
      <w:r w:rsidR="008076AD">
        <w:rPr>
          <w:rFonts w:ascii="Times New Roman" w:hAnsi="Times New Roman"/>
          <w:bCs/>
          <w:sz w:val="28"/>
          <w:szCs w:val="20"/>
          <w:lang w:eastAsia="ru-RU"/>
        </w:rPr>
        <w:t>з</w:t>
      </w:r>
      <w:r w:rsidRPr="00ED1FE2">
        <w:rPr>
          <w:rFonts w:ascii="Times New Roman" w:hAnsi="Times New Roman"/>
          <w:bCs/>
          <w:sz w:val="28"/>
          <w:szCs w:val="20"/>
          <w:lang w:eastAsia="ru-RU"/>
        </w:rPr>
        <w:t xml:space="preserve">акона </w:t>
      </w:r>
      <w:r w:rsidR="008076AD">
        <w:rPr>
          <w:rFonts w:ascii="Times New Roman" w:hAnsi="Times New Roman"/>
          <w:bCs/>
          <w:sz w:val="28"/>
          <w:szCs w:val="20"/>
          <w:lang w:eastAsia="ru-RU"/>
        </w:rPr>
        <w:t xml:space="preserve">РФ </w:t>
      </w:r>
      <w:r w:rsidRPr="00ED1FE2">
        <w:rPr>
          <w:rFonts w:ascii="Times New Roman" w:hAnsi="Times New Roman"/>
          <w:bCs/>
          <w:sz w:val="28"/>
          <w:szCs w:val="20"/>
          <w:lang w:eastAsia="ru-RU"/>
        </w:rPr>
        <w:t xml:space="preserve">«Об </w:t>
      </w:r>
      <w:proofErr w:type="spellStart"/>
      <w:r w:rsidRPr="00ED1FE2">
        <w:rPr>
          <w:rFonts w:ascii="Times New Roman" w:hAnsi="Times New Roman"/>
          <w:bCs/>
          <w:sz w:val="28"/>
          <w:szCs w:val="20"/>
          <w:lang w:eastAsia="ru-RU"/>
        </w:rPr>
        <w:t>образовании</w:t>
      </w:r>
      <w:r w:rsidR="00101775" w:rsidRPr="00101775">
        <w:rPr>
          <w:rFonts w:ascii="Times New Roman" w:hAnsi="Times New Roman"/>
          <w:bCs/>
          <w:sz w:val="28"/>
          <w:szCs w:val="20"/>
          <w:lang w:eastAsia="ru-RU"/>
        </w:rPr>
        <w:t>в</w:t>
      </w:r>
      <w:proofErr w:type="spellEnd"/>
      <w:r w:rsidR="00101775" w:rsidRPr="00101775">
        <w:rPr>
          <w:rFonts w:ascii="Times New Roman" w:hAnsi="Times New Roman"/>
          <w:bCs/>
          <w:sz w:val="28"/>
          <w:szCs w:val="20"/>
          <w:lang w:eastAsia="ru-RU"/>
        </w:rPr>
        <w:t xml:space="preserve"> Российской Федерации»</w:t>
      </w:r>
      <w:r w:rsidR="000F7F39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="00101775" w:rsidRPr="00101775">
        <w:rPr>
          <w:rFonts w:ascii="Times New Roman" w:hAnsi="Times New Roman"/>
          <w:bCs/>
          <w:sz w:val="28"/>
          <w:szCs w:val="20"/>
          <w:lang w:eastAsia="ru-RU"/>
        </w:rPr>
        <w:t>от 29.12.2012 № 273-ФЗ.</w:t>
      </w:r>
    </w:p>
    <w:p w:rsidR="00ED1FE2" w:rsidRPr="00ED1FE2" w:rsidRDefault="00ED1FE2" w:rsidP="00101775">
      <w:pPr>
        <w:keepNext/>
        <w:keepLines/>
        <w:numPr>
          <w:ilvl w:val="0"/>
          <w:numId w:val="2"/>
        </w:numPr>
        <w:suppressLineNumbers/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ED1FE2">
        <w:rPr>
          <w:rFonts w:ascii="Times New Roman" w:hAnsi="Times New Roman"/>
          <w:bCs/>
          <w:sz w:val="28"/>
          <w:szCs w:val="20"/>
          <w:lang w:eastAsia="ru-RU"/>
        </w:rPr>
        <w:t xml:space="preserve">ФГОС </w:t>
      </w:r>
      <w:r w:rsidR="00A427E9">
        <w:rPr>
          <w:rFonts w:ascii="Times New Roman" w:hAnsi="Times New Roman"/>
          <w:bCs/>
          <w:sz w:val="28"/>
          <w:szCs w:val="20"/>
          <w:lang w:eastAsia="ru-RU"/>
        </w:rPr>
        <w:t>СОО</w:t>
      </w:r>
      <w:r w:rsidRPr="00ED1FE2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="00A427E9">
        <w:rPr>
          <w:rFonts w:ascii="Times New Roman" w:hAnsi="Times New Roman"/>
          <w:bCs/>
          <w:sz w:val="28"/>
          <w:szCs w:val="20"/>
          <w:lang w:eastAsia="ru-RU"/>
        </w:rPr>
        <w:t>для</w:t>
      </w:r>
      <w:r w:rsidR="00101775" w:rsidRPr="00101775">
        <w:rPr>
          <w:rFonts w:ascii="Times New Roman" w:hAnsi="Times New Roman"/>
          <w:bCs/>
          <w:sz w:val="28"/>
          <w:szCs w:val="20"/>
          <w:lang w:eastAsia="ru-RU"/>
        </w:rPr>
        <w:t xml:space="preserve"> специальности</w:t>
      </w:r>
      <w:r w:rsidR="00A427E9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ED1FE2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="000F7F39" w:rsidRPr="002F3165">
        <w:rPr>
          <w:rFonts w:ascii="Times New Roman" w:hAnsi="Times New Roman"/>
          <w:b/>
          <w:color w:val="FF0000"/>
          <w:sz w:val="28"/>
          <w:szCs w:val="28"/>
        </w:rPr>
        <w:t>(код,</w:t>
      </w:r>
      <w:r w:rsidR="000F7F39">
        <w:rPr>
          <w:rFonts w:ascii="Times New Roman" w:hAnsi="Times New Roman"/>
          <w:b/>
          <w:color w:val="FF0000"/>
          <w:sz w:val="28"/>
          <w:szCs w:val="28"/>
        </w:rPr>
        <w:t xml:space="preserve"> наименование спец</w:t>
      </w:r>
      <w:r w:rsidR="000F7F39" w:rsidRPr="002F3165">
        <w:rPr>
          <w:rFonts w:ascii="Times New Roman" w:hAnsi="Times New Roman"/>
          <w:b/>
          <w:color w:val="FF0000"/>
          <w:sz w:val="28"/>
          <w:szCs w:val="28"/>
        </w:rPr>
        <w:t>иальности)</w:t>
      </w:r>
      <w:r w:rsidR="000F7F39" w:rsidRPr="002F3165">
        <w:rPr>
          <w:rFonts w:ascii="Times New Roman" w:hAnsi="Times New Roman"/>
          <w:bCs/>
          <w:color w:val="FF0000"/>
          <w:sz w:val="28"/>
          <w:szCs w:val="20"/>
          <w:lang w:eastAsia="ru-RU"/>
        </w:rPr>
        <w:t xml:space="preserve"> </w:t>
      </w:r>
      <w:r w:rsidR="000F7F39">
        <w:rPr>
          <w:rFonts w:ascii="Times New Roman" w:hAnsi="Times New Roman"/>
          <w:sz w:val="28"/>
          <w:szCs w:val="28"/>
        </w:rPr>
        <w:t>базовой (углубленной)</w:t>
      </w:r>
      <w:r w:rsidR="000F7F39" w:rsidRPr="008076AD">
        <w:rPr>
          <w:rFonts w:ascii="Times New Roman" w:hAnsi="Times New Roman"/>
          <w:sz w:val="28"/>
          <w:szCs w:val="28"/>
        </w:rPr>
        <w:t xml:space="preserve"> </w:t>
      </w:r>
      <w:r w:rsidRPr="00ED1FE2">
        <w:rPr>
          <w:rFonts w:ascii="Times New Roman" w:hAnsi="Times New Roman"/>
          <w:bCs/>
          <w:sz w:val="28"/>
          <w:szCs w:val="20"/>
          <w:lang w:eastAsia="ru-RU"/>
        </w:rPr>
        <w:t>подготовки</w:t>
      </w:r>
    </w:p>
    <w:p w:rsidR="00ED1FE2" w:rsidRPr="00ED1FE2" w:rsidRDefault="00ED1FE2" w:rsidP="00101775">
      <w:pPr>
        <w:keepNext/>
        <w:keepLines/>
        <w:numPr>
          <w:ilvl w:val="0"/>
          <w:numId w:val="2"/>
        </w:numPr>
        <w:suppressLineNumbers/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ED1FE2">
        <w:rPr>
          <w:rFonts w:ascii="Times New Roman" w:hAnsi="Times New Roman"/>
          <w:bCs/>
          <w:sz w:val="28"/>
          <w:szCs w:val="20"/>
          <w:lang w:eastAsia="ru-RU"/>
        </w:rPr>
        <w:t xml:space="preserve">Учебного плана </w:t>
      </w:r>
      <w:r w:rsidR="00A427E9">
        <w:rPr>
          <w:rFonts w:ascii="Times New Roman" w:hAnsi="Times New Roman"/>
          <w:bCs/>
          <w:sz w:val="28"/>
          <w:szCs w:val="20"/>
          <w:lang w:eastAsia="ru-RU"/>
        </w:rPr>
        <w:t>по</w:t>
      </w:r>
      <w:r w:rsidRPr="00ED1FE2">
        <w:rPr>
          <w:rFonts w:ascii="Times New Roman" w:hAnsi="Times New Roman"/>
          <w:bCs/>
          <w:sz w:val="28"/>
          <w:szCs w:val="20"/>
          <w:lang w:eastAsia="ru-RU"/>
        </w:rPr>
        <w:t xml:space="preserve"> специальности</w:t>
      </w:r>
      <w:r w:rsidR="000F7F39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="000F7F39" w:rsidRPr="002F3165">
        <w:rPr>
          <w:rFonts w:ascii="Times New Roman" w:hAnsi="Times New Roman"/>
          <w:b/>
          <w:color w:val="FF0000"/>
          <w:sz w:val="28"/>
          <w:szCs w:val="28"/>
        </w:rPr>
        <w:t>(код,</w:t>
      </w:r>
      <w:r w:rsidR="000F7F39">
        <w:rPr>
          <w:rFonts w:ascii="Times New Roman" w:hAnsi="Times New Roman"/>
          <w:b/>
          <w:color w:val="FF0000"/>
          <w:sz w:val="28"/>
          <w:szCs w:val="28"/>
        </w:rPr>
        <w:t xml:space="preserve"> наименование спец</w:t>
      </w:r>
      <w:r w:rsidR="000F7F39" w:rsidRPr="002F3165">
        <w:rPr>
          <w:rFonts w:ascii="Times New Roman" w:hAnsi="Times New Roman"/>
          <w:b/>
          <w:color w:val="FF0000"/>
          <w:sz w:val="28"/>
          <w:szCs w:val="28"/>
        </w:rPr>
        <w:t>иальности)</w:t>
      </w:r>
    </w:p>
    <w:p w:rsidR="00ED1FE2" w:rsidRPr="00ED1FE2" w:rsidRDefault="00ED1FE2" w:rsidP="00ED1FE2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Cs w:val="20"/>
          <w:lang w:eastAsia="ru-RU"/>
        </w:rPr>
      </w:pPr>
    </w:p>
    <w:p w:rsidR="005A3E89" w:rsidRDefault="005A3E89" w:rsidP="005A3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5A3E89">
        <w:rPr>
          <w:rFonts w:ascii="Times New Roman" w:hAnsi="Times New Roman"/>
          <w:sz w:val="28"/>
          <w:szCs w:val="28"/>
        </w:rPr>
        <w:t xml:space="preserve">Освоение содержания учебной дисциплины </w:t>
      </w:r>
      <w:r w:rsidR="000F7F39" w:rsidRPr="002D3ED8">
        <w:rPr>
          <w:rFonts w:ascii="Times New Roman" w:hAnsi="Times New Roman"/>
          <w:b/>
          <w:bCs/>
          <w:color w:val="FF0000"/>
          <w:sz w:val="28"/>
          <w:szCs w:val="20"/>
          <w:lang w:eastAsia="ru-RU"/>
        </w:rPr>
        <w:t>(шифр, наименование учебной дисциплины)</w:t>
      </w:r>
      <w:r w:rsidR="000F7F39">
        <w:rPr>
          <w:rFonts w:ascii="Times New Roman" w:hAnsi="Times New Roman"/>
          <w:b/>
          <w:bCs/>
          <w:color w:val="FF0000"/>
          <w:sz w:val="28"/>
          <w:szCs w:val="20"/>
          <w:lang w:eastAsia="ru-RU"/>
        </w:rPr>
        <w:t xml:space="preserve"> </w:t>
      </w:r>
      <w:r w:rsidR="000F7F39" w:rsidRPr="008076AD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A3E89">
        <w:rPr>
          <w:rFonts w:ascii="Times New Roman" w:hAnsi="Times New Roman"/>
          <w:sz w:val="28"/>
          <w:szCs w:val="28"/>
        </w:rPr>
        <w:t xml:space="preserve"> обеспечивает достижение студентами следующих </w:t>
      </w:r>
      <w:r w:rsidRPr="005A3E89">
        <w:rPr>
          <w:rFonts w:ascii="Times New Roman" w:hAnsi="Times New Roman"/>
          <w:b/>
          <w:bCs/>
          <w:sz w:val="28"/>
          <w:szCs w:val="28"/>
        </w:rPr>
        <w:t>результатов:</w:t>
      </w:r>
    </w:p>
    <w:p w:rsidR="000F7F39" w:rsidRPr="005A3E89" w:rsidRDefault="000F7F39" w:rsidP="005A3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3E89" w:rsidRPr="000F7F39" w:rsidRDefault="005A3E89" w:rsidP="005A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5A3E89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Pr="005A3E89">
        <w:rPr>
          <w:rFonts w:ascii="Times New Roman" w:hAnsi="Times New Roman"/>
          <w:b/>
          <w:bCs/>
          <w:i/>
          <w:iCs/>
          <w:sz w:val="28"/>
          <w:szCs w:val="28"/>
        </w:rPr>
        <w:t>личностных</w:t>
      </w:r>
      <w:proofErr w:type="gramEnd"/>
      <w:r w:rsidRPr="005A3E89">
        <w:rPr>
          <w:rFonts w:ascii="Times New Roman" w:hAnsi="Times New Roman"/>
          <w:b/>
          <w:bCs/>
          <w:sz w:val="28"/>
          <w:szCs w:val="28"/>
        </w:rPr>
        <w:t>:</w:t>
      </w:r>
      <w:r w:rsidR="000F7F3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F7F39" w:rsidRPr="000F7F39">
        <w:rPr>
          <w:rFonts w:ascii="Times New Roman" w:hAnsi="Times New Roman"/>
          <w:b/>
          <w:bCs/>
          <w:color w:val="FF0000"/>
          <w:sz w:val="28"/>
          <w:szCs w:val="28"/>
        </w:rPr>
        <w:t>(</w:t>
      </w:r>
      <w:r w:rsidR="000F7F39">
        <w:rPr>
          <w:rFonts w:ascii="Times New Roman" w:hAnsi="Times New Roman"/>
          <w:b/>
          <w:bCs/>
          <w:color w:val="FF0000"/>
          <w:sz w:val="28"/>
          <w:szCs w:val="28"/>
        </w:rPr>
        <w:t>из рабочей</w:t>
      </w:r>
      <w:r w:rsidR="000F7F39" w:rsidRPr="000F7F39">
        <w:rPr>
          <w:rFonts w:ascii="Times New Roman" w:hAnsi="Times New Roman"/>
          <w:b/>
          <w:bCs/>
          <w:color w:val="FF0000"/>
          <w:sz w:val="28"/>
          <w:szCs w:val="28"/>
        </w:rPr>
        <w:t xml:space="preserve"> программы ОУД)</w:t>
      </w:r>
    </w:p>
    <w:p w:rsidR="005A3E89" w:rsidRPr="000F7F39" w:rsidRDefault="005A3E89" w:rsidP="000F7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F39">
        <w:rPr>
          <w:rFonts w:ascii="Times New Roman" w:hAnsi="Times New Roman"/>
          <w:sz w:val="28"/>
          <w:szCs w:val="28"/>
        </w:rPr>
        <w:t xml:space="preserve">− </w:t>
      </w:r>
      <w:r w:rsidR="000F7F39" w:rsidRPr="000F7F39">
        <w:rPr>
          <w:rFonts w:ascii="Times New Roman" w:hAnsi="Times New Roman"/>
          <w:sz w:val="28"/>
          <w:szCs w:val="28"/>
        </w:rPr>
        <w:t>…..</w:t>
      </w:r>
    </w:p>
    <w:p w:rsidR="003D6020" w:rsidRPr="003D6020" w:rsidRDefault="000F7F39" w:rsidP="003D6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F39">
        <w:rPr>
          <w:rFonts w:ascii="Times New Roman" w:hAnsi="Times New Roman"/>
          <w:sz w:val="28"/>
          <w:szCs w:val="28"/>
        </w:rPr>
        <w:t xml:space="preserve">-  </w:t>
      </w:r>
      <w:r w:rsidR="003D6020" w:rsidRPr="000F7F39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7F39" w:rsidRPr="000F7F39" w:rsidRDefault="003D6020" w:rsidP="000F7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D6020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3D6020">
        <w:rPr>
          <w:rFonts w:ascii="Times New Roman" w:hAnsi="Times New Roman"/>
          <w:b/>
          <w:bCs/>
          <w:i/>
          <w:iCs/>
          <w:sz w:val="28"/>
          <w:szCs w:val="28"/>
        </w:rPr>
        <w:t>метапредметных</w:t>
      </w:r>
      <w:proofErr w:type="spellEnd"/>
      <w:r w:rsidRPr="003D6020">
        <w:rPr>
          <w:rFonts w:ascii="Times New Roman" w:hAnsi="Times New Roman"/>
          <w:b/>
          <w:bCs/>
          <w:sz w:val="28"/>
          <w:szCs w:val="28"/>
        </w:rPr>
        <w:t>:</w:t>
      </w:r>
      <w:r w:rsidR="000F7F3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F7F39" w:rsidRPr="000F7F39">
        <w:rPr>
          <w:rFonts w:ascii="Times New Roman" w:hAnsi="Times New Roman"/>
          <w:b/>
          <w:bCs/>
          <w:color w:val="FF0000"/>
          <w:sz w:val="28"/>
          <w:szCs w:val="28"/>
        </w:rPr>
        <w:t>(</w:t>
      </w:r>
      <w:r w:rsidR="000F7F39">
        <w:rPr>
          <w:rFonts w:ascii="Times New Roman" w:hAnsi="Times New Roman"/>
          <w:b/>
          <w:bCs/>
          <w:color w:val="FF0000"/>
          <w:sz w:val="28"/>
          <w:szCs w:val="28"/>
        </w:rPr>
        <w:t>из рабочей</w:t>
      </w:r>
      <w:r w:rsidR="000F7F39" w:rsidRPr="000F7F39">
        <w:rPr>
          <w:rFonts w:ascii="Times New Roman" w:hAnsi="Times New Roman"/>
          <w:b/>
          <w:bCs/>
          <w:color w:val="FF0000"/>
          <w:sz w:val="28"/>
          <w:szCs w:val="28"/>
        </w:rPr>
        <w:t xml:space="preserve"> программы ОУД)</w:t>
      </w:r>
    </w:p>
    <w:p w:rsidR="000F7F39" w:rsidRPr="000F7F39" w:rsidRDefault="000F7F39" w:rsidP="000F7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F39">
        <w:rPr>
          <w:rFonts w:ascii="Times New Roman" w:hAnsi="Times New Roman"/>
          <w:sz w:val="28"/>
          <w:szCs w:val="28"/>
        </w:rPr>
        <w:t>− …..</w:t>
      </w:r>
    </w:p>
    <w:p w:rsidR="000F7F39" w:rsidRPr="003D6020" w:rsidRDefault="000F7F39" w:rsidP="000F7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F39">
        <w:rPr>
          <w:rFonts w:ascii="Times New Roman" w:hAnsi="Times New Roman"/>
          <w:sz w:val="28"/>
          <w:szCs w:val="28"/>
        </w:rPr>
        <w:t>-  ….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6020" w:rsidRPr="003D6020" w:rsidRDefault="003D6020" w:rsidP="003D6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7F39" w:rsidRPr="000F7F39" w:rsidRDefault="003D6020" w:rsidP="000F7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D6020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Pr="003D6020">
        <w:rPr>
          <w:rFonts w:ascii="Times New Roman" w:hAnsi="Times New Roman"/>
          <w:b/>
          <w:bCs/>
          <w:i/>
          <w:iCs/>
          <w:sz w:val="28"/>
          <w:szCs w:val="28"/>
        </w:rPr>
        <w:t>предметных</w:t>
      </w:r>
      <w:proofErr w:type="gramEnd"/>
      <w:r w:rsidRPr="003D6020">
        <w:rPr>
          <w:rFonts w:ascii="Times New Roman" w:hAnsi="Times New Roman"/>
          <w:b/>
          <w:bCs/>
          <w:sz w:val="28"/>
          <w:szCs w:val="28"/>
        </w:rPr>
        <w:t>:</w:t>
      </w:r>
      <w:r w:rsidR="000F7F3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F7F39" w:rsidRPr="000F7F39">
        <w:rPr>
          <w:rFonts w:ascii="Times New Roman" w:hAnsi="Times New Roman"/>
          <w:b/>
          <w:bCs/>
          <w:color w:val="FF0000"/>
          <w:sz w:val="28"/>
          <w:szCs w:val="28"/>
        </w:rPr>
        <w:t>(</w:t>
      </w:r>
      <w:r w:rsidR="000F7F39">
        <w:rPr>
          <w:rFonts w:ascii="Times New Roman" w:hAnsi="Times New Roman"/>
          <w:b/>
          <w:bCs/>
          <w:color w:val="FF0000"/>
          <w:sz w:val="28"/>
          <w:szCs w:val="28"/>
        </w:rPr>
        <w:t>из рабочей</w:t>
      </w:r>
      <w:r w:rsidR="000F7F39" w:rsidRPr="000F7F39">
        <w:rPr>
          <w:rFonts w:ascii="Times New Roman" w:hAnsi="Times New Roman"/>
          <w:b/>
          <w:bCs/>
          <w:color w:val="FF0000"/>
          <w:sz w:val="28"/>
          <w:szCs w:val="28"/>
        </w:rPr>
        <w:t xml:space="preserve"> программы ОУД)</w:t>
      </w:r>
    </w:p>
    <w:p w:rsidR="000F7F39" w:rsidRPr="000F7F39" w:rsidRDefault="000F7F39" w:rsidP="000F7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F39">
        <w:rPr>
          <w:rFonts w:ascii="Times New Roman" w:hAnsi="Times New Roman"/>
          <w:sz w:val="28"/>
          <w:szCs w:val="28"/>
        </w:rPr>
        <w:t>− …..</w:t>
      </w:r>
    </w:p>
    <w:p w:rsidR="000F7F39" w:rsidRPr="003D6020" w:rsidRDefault="000F7F39" w:rsidP="000F7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F39">
        <w:rPr>
          <w:rFonts w:ascii="Times New Roman" w:hAnsi="Times New Roman"/>
          <w:sz w:val="28"/>
          <w:szCs w:val="28"/>
        </w:rPr>
        <w:t>-  ….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6020" w:rsidRPr="003D6020" w:rsidRDefault="003D6020" w:rsidP="003D6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1FE2" w:rsidRDefault="003D6020" w:rsidP="003D6020">
      <w:pPr>
        <w:jc w:val="center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  <w:r w:rsidRPr="003D6020">
        <w:rPr>
          <w:rFonts w:ascii="Times New Roman" w:hAnsi="Times New Roman"/>
          <w:b/>
          <w:color w:val="000000"/>
          <w:sz w:val="28"/>
          <w:szCs w:val="20"/>
          <w:lang w:eastAsia="ru-RU"/>
        </w:rPr>
        <w:t>2. Результаты освоения учебной дисциплины, подлежащие проверке</w:t>
      </w:r>
    </w:p>
    <w:p w:rsidR="00535357" w:rsidRPr="00D83944" w:rsidRDefault="00535357" w:rsidP="0053535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D83944">
        <w:rPr>
          <w:rFonts w:ascii="Times New Roman" w:hAnsi="Times New Roman"/>
          <w:bCs/>
          <w:sz w:val="28"/>
          <w:szCs w:val="24"/>
          <w:lang w:eastAsia="ru-RU"/>
        </w:rPr>
        <w:t xml:space="preserve"> В  результате  аттестации  по  учебной  дисциплине  осуществляется комплексная  проверка  следующих  умений</w:t>
      </w:r>
      <w:r w:rsidR="00D83944">
        <w:rPr>
          <w:rFonts w:ascii="Times New Roman" w:hAnsi="Times New Roman"/>
          <w:bCs/>
          <w:sz w:val="28"/>
          <w:szCs w:val="24"/>
          <w:lang w:eastAsia="ru-RU"/>
        </w:rPr>
        <w:t>,</w:t>
      </w:r>
      <w:r w:rsidRPr="00D83944">
        <w:rPr>
          <w:rFonts w:ascii="Times New Roman" w:hAnsi="Times New Roman"/>
          <w:bCs/>
          <w:sz w:val="28"/>
          <w:szCs w:val="24"/>
          <w:lang w:eastAsia="ru-RU"/>
        </w:rPr>
        <w:t xml:space="preserve">  знаний</w:t>
      </w:r>
      <w:r w:rsidR="00D83944">
        <w:rPr>
          <w:rFonts w:ascii="Times New Roman" w:hAnsi="Times New Roman"/>
          <w:bCs/>
          <w:sz w:val="28"/>
          <w:szCs w:val="24"/>
          <w:lang w:eastAsia="ru-RU"/>
        </w:rPr>
        <w:t xml:space="preserve"> и компетенций</w:t>
      </w:r>
      <w:r w:rsidRPr="00D83944">
        <w:rPr>
          <w:rFonts w:ascii="Times New Roman" w:hAnsi="Times New Roman"/>
          <w:bCs/>
          <w:sz w:val="28"/>
          <w:szCs w:val="24"/>
          <w:lang w:eastAsia="ru-RU"/>
        </w:rPr>
        <w:t>:</w:t>
      </w:r>
    </w:p>
    <w:tbl>
      <w:tblPr>
        <w:tblpPr w:leftFromText="180" w:rightFromText="180" w:bottomFromText="160" w:vertAnchor="text" w:horzAnchor="margin" w:tblpX="-274" w:tblpY="21"/>
        <w:tblOverlap w:val="never"/>
        <w:tblW w:w="10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853"/>
        <w:gridCol w:w="4253"/>
        <w:gridCol w:w="2268"/>
        <w:gridCol w:w="1701"/>
      </w:tblGrid>
      <w:tr w:rsidR="00535357" w:rsidRPr="00D83944" w:rsidTr="00535357">
        <w:trPr>
          <w:trHeight w:val="264"/>
        </w:trPr>
        <w:tc>
          <w:tcPr>
            <w:tcW w:w="6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357" w:rsidRPr="00D83944" w:rsidRDefault="0053535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4"/>
                <w:sz w:val="28"/>
                <w:szCs w:val="24"/>
                <w:lang w:val="en-US"/>
              </w:rPr>
            </w:pPr>
            <w:r w:rsidRPr="00D83944">
              <w:rPr>
                <w:rFonts w:ascii="Times New Roman" w:hAnsi="Times New Roman"/>
                <w:b/>
                <w:bCs/>
                <w:kern w:val="24"/>
                <w:sz w:val="28"/>
                <w:szCs w:val="24"/>
              </w:rPr>
              <w:t>Результаты обучения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357" w:rsidRPr="00D83944" w:rsidRDefault="0053535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4"/>
                <w:sz w:val="28"/>
                <w:szCs w:val="24"/>
              </w:rPr>
            </w:pPr>
            <w:r w:rsidRPr="00D83944">
              <w:rPr>
                <w:rFonts w:ascii="Times New Roman" w:hAnsi="Times New Roman"/>
                <w:b/>
                <w:bCs/>
                <w:kern w:val="24"/>
                <w:sz w:val="28"/>
                <w:szCs w:val="24"/>
              </w:rPr>
              <w:t>Показатели оценки результата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357" w:rsidRPr="00D83944" w:rsidRDefault="0053535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4"/>
                <w:sz w:val="28"/>
                <w:szCs w:val="24"/>
              </w:rPr>
            </w:pPr>
            <w:r w:rsidRPr="00D83944">
              <w:rPr>
                <w:rFonts w:ascii="Times New Roman" w:hAnsi="Times New Roman"/>
                <w:b/>
                <w:bCs/>
                <w:kern w:val="24"/>
                <w:sz w:val="28"/>
                <w:szCs w:val="24"/>
              </w:rPr>
              <w:t>Форма контроля и оценивания</w:t>
            </w:r>
          </w:p>
        </w:tc>
      </w:tr>
      <w:tr w:rsidR="00535357" w:rsidRPr="00D83944" w:rsidTr="00535357">
        <w:trPr>
          <w:trHeight w:val="349"/>
        </w:trPr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357" w:rsidRPr="00D83944" w:rsidRDefault="0053535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4"/>
                <w:sz w:val="28"/>
                <w:szCs w:val="24"/>
                <w:lang w:val="en-US"/>
              </w:rPr>
            </w:pPr>
            <w:proofErr w:type="gramStart"/>
            <w:r w:rsidRPr="00D83944">
              <w:rPr>
                <w:rFonts w:ascii="Times New Roman" w:hAnsi="Times New Roman"/>
                <w:b/>
                <w:bCs/>
                <w:kern w:val="24"/>
                <w:sz w:val="28"/>
                <w:szCs w:val="24"/>
              </w:rPr>
              <w:t>ОК</w:t>
            </w:r>
            <w:proofErr w:type="gramEnd"/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357" w:rsidRPr="00D83944" w:rsidRDefault="0053535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4"/>
                <w:sz w:val="28"/>
                <w:szCs w:val="24"/>
                <w:lang w:val="en-US"/>
              </w:rPr>
            </w:pPr>
            <w:r w:rsidRPr="00D83944">
              <w:rPr>
                <w:rFonts w:ascii="Times New Roman" w:hAnsi="Times New Roman"/>
                <w:b/>
                <w:bCs/>
                <w:kern w:val="24"/>
                <w:sz w:val="28"/>
                <w:szCs w:val="24"/>
              </w:rPr>
              <w:t>Освоенные умения/знания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357" w:rsidRPr="00D83944" w:rsidRDefault="00535357">
            <w:pPr>
              <w:spacing w:after="0" w:line="240" w:lineRule="auto"/>
              <w:rPr>
                <w:rFonts w:ascii="Times New Roman" w:hAnsi="Times New Roman"/>
                <w:b/>
                <w:bCs/>
                <w:kern w:val="24"/>
                <w:sz w:val="28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357" w:rsidRPr="00D83944" w:rsidRDefault="00535357">
            <w:pPr>
              <w:spacing w:after="0" w:line="240" w:lineRule="auto"/>
              <w:rPr>
                <w:rFonts w:ascii="Times New Roman" w:hAnsi="Times New Roman"/>
                <w:b/>
                <w:bCs/>
                <w:kern w:val="24"/>
                <w:sz w:val="28"/>
                <w:szCs w:val="24"/>
              </w:rPr>
            </w:pPr>
          </w:p>
        </w:tc>
      </w:tr>
      <w:tr w:rsidR="00535357" w:rsidRPr="00D83944" w:rsidTr="00535357">
        <w:trPr>
          <w:trHeight w:val="265"/>
        </w:trPr>
        <w:tc>
          <w:tcPr>
            <w:tcW w:w="1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357" w:rsidRPr="00D83944" w:rsidRDefault="00535357">
            <w:pPr>
              <w:spacing w:after="0" w:line="240" w:lineRule="auto"/>
              <w:rPr>
                <w:rFonts w:ascii="Times New Roman" w:hAnsi="Times New Roman"/>
                <w:b/>
                <w:bCs/>
                <w:kern w:val="24"/>
                <w:sz w:val="28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357" w:rsidRPr="00D83944" w:rsidRDefault="0053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hAnsi="Times New Roman"/>
                <w:b/>
                <w:sz w:val="28"/>
                <w:szCs w:val="24"/>
              </w:rPr>
            </w:pPr>
            <w:r w:rsidRPr="00D83944">
              <w:rPr>
                <w:rFonts w:ascii="Times New Roman" w:hAnsi="Times New Roman"/>
                <w:b/>
                <w:sz w:val="28"/>
                <w:szCs w:val="24"/>
              </w:rPr>
              <w:t>Умения: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357" w:rsidRPr="00D83944" w:rsidRDefault="00535357">
            <w:pPr>
              <w:spacing w:after="0" w:line="240" w:lineRule="auto"/>
              <w:rPr>
                <w:rFonts w:ascii="Times New Roman" w:hAnsi="Times New Roman"/>
                <w:b/>
                <w:bCs/>
                <w:kern w:val="24"/>
                <w:sz w:val="28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357" w:rsidRPr="00D83944" w:rsidRDefault="00535357">
            <w:pPr>
              <w:spacing w:after="0" w:line="240" w:lineRule="auto"/>
              <w:rPr>
                <w:rFonts w:ascii="Times New Roman" w:hAnsi="Times New Roman"/>
                <w:b/>
                <w:bCs/>
                <w:kern w:val="24"/>
                <w:sz w:val="28"/>
                <w:szCs w:val="24"/>
              </w:rPr>
            </w:pPr>
          </w:p>
        </w:tc>
      </w:tr>
      <w:tr w:rsidR="00535357" w:rsidRPr="00D83944" w:rsidTr="00535357">
        <w:trPr>
          <w:trHeight w:val="2249"/>
        </w:trPr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357" w:rsidRPr="00D83944" w:rsidRDefault="000F7F39" w:rsidP="000F7F39">
            <w:pPr>
              <w:widowControl w:val="0"/>
              <w:suppressLineNumber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1.1</w:t>
            </w:r>
            <w:r w:rsidR="00535357" w:rsidRPr="00D83944">
              <w:rPr>
                <w:rFonts w:ascii="Times New Roman" w:hAnsi="Times New Roman"/>
                <w:sz w:val="28"/>
                <w:szCs w:val="24"/>
              </w:rPr>
              <w:t xml:space="preserve">.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F39" w:rsidRDefault="0053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D83944">
              <w:rPr>
                <w:rFonts w:ascii="Times New Roman" w:hAnsi="Times New Roman"/>
                <w:sz w:val="28"/>
                <w:szCs w:val="24"/>
              </w:rPr>
              <w:t>У</w:t>
            </w:r>
            <w:r w:rsidR="000F7F3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83944">
              <w:rPr>
                <w:rFonts w:ascii="Times New Roman" w:hAnsi="Times New Roman"/>
                <w:sz w:val="28"/>
                <w:szCs w:val="24"/>
              </w:rPr>
              <w:t>1</w:t>
            </w:r>
            <w:r w:rsidR="00D8394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0F7F39" w:rsidRPr="000F7F39">
              <w:rPr>
                <w:rFonts w:ascii="Times New Roman" w:hAnsi="Times New Roman"/>
                <w:b/>
                <w:i/>
                <w:color w:val="FF0000"/>
                <w:sz w:val="28"/>
                <w:szCs w:val="24"/>
              </w:rPr>
              <w:t>(из рабочей программы)</w:t>
            </w:r>
          </w:p>
          <w:p w:rsidR="000F7F39" w:rsidRDefault="0053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hAnsi="Times New Roman"/>
                <w:spacing w:val="-3"/>
                <w:sz w:val="28"/>
                <w:szCs w:val="24"/>
                <w:lang w:eastAsia="ru-RU"/>
              </w:rPr>
            </w:pPr>
            <w:r w:rsidRPr="00D83944">
              <w:rPr>
                <w:rFonts w:ascii="Times New Roman" w:hAnsi="Times New Roman"/>
                <w:spacing w:val="-3"/>
                <w:sz w:val="28"/>
                <w:szCs w:val="24"/>
                <w:lang w:eastAsia="ru-RU"/>
              </w:rPr>
              <w:t>У</w:t>
            </w:r>
            <w:r w:rsidR="000F7F39">
              <w:rPr>
                <w:rFonts w:ascii="Times New Roman" w:hAnsi="Times New Roman"/>
                <w:spacing w:val="-3"/>
                <w:sz w:val="28"/>
                <w:szCs w:val="24"/>
                <w:lang w:eastAsia="ru-RU"/>
              </w:rPr>
              <w:t xml:space="preserve"> </w:t>
            </w:r>
            <w:r w:rsidRPr="00D83944">
              <w:rPr>
                <w:rFonts w:ascii="Times New Roman" w:hAnsi="Times New Roman"/>
                <w:spacing w:val="-3"/>
                <w:sz w:val="28"/>
                <w:szCs w:val="24"/>
                <w:lang w:eastAsia="ru-RU"/>
              </w:rPr>
              <w:t>2</w:t>
            </w:r>
            <w:r w:rsidR="00D83944">
              <w:rPr>
                <w:rFonts w:ascii="Times New Roman" w:hAnsi="Times New Roman"/>
                <w:spacing w:val="-3"/>
                <w:sz w:val="28"/>
                <w:szCs w:val="24"/>
                <w:lang w:eastAsia="ru-RU"/>
              </w:rPr>
              <w:t xml:space="preserve"> </w:t>
            </w:r>
          </w:p>
          <w:p w:rsidR="000F7F39" w:rsidRDefault="00535357" w:rsidP="000F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hAnsi="Times New Roman"/>
                <w:spacing w:val="-1"/>
                <w:sz w:val="28"/>
                <w:szCs w:val="24"/>
                <w:lang w:eastAsia="ru-RU"/>
              </w:rPr>
            </w:pPr>
            <w:r w:rsidRPr="00D83944">
              <w:rPr>
                <w:rFonts w:ascii="Times New Roman" w:hAnsi="Times New Roman"/>
                <w:spacing w:val="-1"/>
                <w:sz w:val="28"/>
                <w:szCs w:val="24"/>
                <w:lang w:eastAsia="ru-RU"/>
              </w:rPr>
              <w:t>У</w:t>
            </w:r>
            <w:r w:rsidR="000F7F39">
              <w:rPr>
                <w:rFonts w:ascii="Times New Roman" w:hAnsi="Times New Roman"/>
                <w:spacing w:val="-1"/>
                <w:sz w:val="28"/>
                <w:szCs w:val="24"/>
                <w:lang w:eastAsia="ru-RU"/>
              </w:rPr>
              <w:t xml:space="preserve"> </w:t>
            </w:r>
            <w:r w:rsidRPr="00D83944">
              <w:rPr>
                <w:rFonts w:ascii="Times New Roman" w:hAnsi="Times New Roman"/>
                <w:spacing w:val="-1"/>
                <w:sz w:val="28"/>
                <w:szCs w:val="24"/>
                <w:lang w:eastAsia="ru-RU"/>
              </w:rPr>
              <w:t>3</w:t>
            </w:r>
            <w:r w:rsidR="00D83944">
              <w:rPr>
                <w:rFonts w:ascii="Times New Roman" w:hAnsi="Times New Roman"/>
                <w:spacing w:val="-1"/>
                <w:sz w:val="28"/>
                <w:szCs w:val="24"/>
                <w:lang w:eastAsia="ru-RU"/>
              </w:rPr>
              <w:t xml:space="preserve"> </w:t>
            </w:r>
          </w:p>
          <w:p w:rsidR="00535357" w:rsidRPr="00D83944" w:rsidRDefault="000F7F39" w:rsidP="000F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…..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357" w:rsidRPr="00D83944" w:rsidRDefault="00535357">
            <w:pPr>
              <w:widowControl w:val="0"/>
              <w:suppressLineNumbers/>
              <w:spacing w:after="0" w:line="240" w:lineRule="auto"/>
              <w:ind w:left="142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0F7F39">
              <w:rPr>
                <w:rFonts w:ascii="Times New Roman" w:hAnsi="Times New Roman"/>
                <w:i/>
                <w:color w:val="FF0000"/>
                <w:sz w:val="28"/>
                <w:szCs w:val="24"/>
              </w:rPr>
              <w:t>демонстрация навыков использования информационно-коммуникационных технологий в учебной деятельности</w:t>
            </w:r>
            <w:r w:rsidRPr="000F7F39">
              <w:rPr>
                <w:rFonts w:ascii="Times New Roman" w:hAnsi="Times New Roman"/>
                <w:color w:val="FF0000"/>
                <w:sz w:val="28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5357" w:rsidRPr="000F7F39" w:rsidRDefault="00535357">
            <w:pPr>
              <w:widowControl w:val="0"/>
              <w:suppressLineNumbers/>
              <w:spacing w:after="0" w:line="240" w:lineRule="auto"/>
              <w:ind w:left="142" w:hanging="41"/>
              <w:contextualSpacing/>
              <w:rPr>
                <w:rFonts w:ascii="Times New Roman" w:hAnsi="Times New Roman"/>
                <w:i/>
                <w:color w:val="FF0000"/>
                <w:sz w:val="28"/>
                <w:szCs w:val="24"/>
              </w:rPr>
            </w:pPr>
            <w:r w:rsidRPr="000F7F39">
              <w:rPr>
                <w:rFonts w:ascii="Times New Roman" w:hAnsi="Times New Roman"/>
                <w:i/>
                <w:color w:val="FF0000"/>
                <w:sz w:val="28"/>
                <w:szCs w:val="24"/>
              </w:rPr>
              <w:t>Текущий, контроль в форме практических работ</w:t>
            </w:r>
          </w:p>
          <w:p w:rsidR="00535357" w:rsidRPr="00D83944" w:rsidRDefault="00535357">
            <w:pPr>
              <w:widowControl w:val="0"/>
              <w:suppressLineNumbers/>
              <w:spacing w:after="0" w:line="240" w:lineRule="auto"/>
              <w:ind w:firstLine="101"/>
              <w:contextualSpacing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35357" w:rsidRPr="00D83944" w:rsidTr="00535357">
        <w:trPr>
          <w:trHeight w:val="259"/>
        </w:trPr>
        <w:tc>
          <w:tcPr>
            <w:tcW w:w="1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357" w:rsidRPr="00D83944" w:rsidRDefault="005353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357" w:rsidRPr="00D83944" w:rsidRDefault="0053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contextualSpacing/>
              <w:rPr>
                <w:rFonts w:ascii="Times New Roman" w:hAnsi="Times New Roman"/>
                <w:b/>
                <w:spacing w:val="-2"/>
                <w:sz w:val="28"/>
                <w:szCs w:val="24"/>
                <w:lang w:eastAsia="ru-RU"/>
              </w:rPr>
            </w:pPr>
            <w:r w:rsidRPr="00D83944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Знания: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5357" w:rsidRPr="00D83944" w:rsidRDefault="0053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5357" w:rsidRPr="00D83944" w:rsidRDefault="0053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535357" w:rsidRPr="00D83944" w:rsidTr="00535357">
        <w:trPr>
          <w:trHeight w:val="125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357" w:rsidRPr="00D83944" w:rsidRDefault="0053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83944">
              <w:rPr>
                <w:rFonts w:ascii="Times New Roman" w:hAnsi="Times New Roman"/>
                <w:sz w:val="28"/>
                <w:szCs w:val="24"/>
                <w:lang w:eastAsia="ru-RU"/>
              </w:rPr>
              <w:t>ОК 1- 4</w:t>
            </w:r>
          </w:p>
          <w:p w:rsidR="00535357" w:rsidRPr="00D83944" w:rsidRDefault="0053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83944">
              <w:rPr>
                <w:rFonts w:ascii="Times New Roman" w:hAnsi="Times New Roman"/>
                <w:sz w:val="28"/>
                <w:szCs w:val="24"/>
                <w:lang w:eastAsia="ru-RU"/>
              </w:rPr>
              <w:t>ОК</w:t>
            </w:r>
            <w:proofErr w:type="gramStart"/>
            <w:r w:rsidRPr="00D83944"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  <w:proofErr w:type="gramEnd"/>
          </w:p>
          <w:p w:rsidR="00535357" w:rsidRPr="00D83944" w:rsidRDefault="0053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83944">
              <w:rPr>
                <w:rFonts w:ascii="Times New Roman" w:hAnsi="Times New Roman"/>
                <w:sz w:val="28"/>
                <w:szCs w:val="24"/>
                <w:lang w:eastAsia="ru-RU"/>
              </w:rPr>
              <w:t>ОК 7</w:t>
            </w:r>
          </w:p>
          <w:p w:rsidR="00535357" w:rsidRPr="00D83944" w:rsidRDefault="0053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83944">
              <w:rPr>
                <w:rFonts w:ascii="Times New Roman" w:hAnsi="Times New Roman"/>
                <w:sz w:val="28"/>
                <w:szCs w:val="24"/>
                <w:lang w:eastAsia="ru-RU"/>
              </w:rPr>
              <w:t>ОК10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F39" w:rsidRDefault="00535357" w:rsidP="000F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D83944">
              <w:rPr>
                <w:rFonts w:ascii="Times New Roman" w:hAnsi="Times New Roman"/>
                <w:spacing w:val="-2"/>
                <w:sz w:val="28"/>
                <w:szCs w:val="24"/>
                <w:lang w:eastAsia="ru-RU"/>
              </w:rPr>
              <w:t>З</w:t>
            </w:r>
            <w:proofErr w:type="gramEnd"/>
            <w:r w:rsidR="000F7F39">
              <w:rPr>
                <w:rFonts w:ascii="Times New Roman" w:hAnsi="Times New Roman"/>
                <w:spacing w:val="-2"/>
                <w:sz w:val="28"/>
                <w:szCs w:val="24"/>
                <w:lang w:eastAsia="ru-RU"/>
              </w:rPr>
              <w:t xml:space="preserve"> </w:t>
            </w:r>
            <w:r w:rsidRPr="00D83944">
              <w:rPr>
                <w:rFonts w:ascii="Times New Roman" w:hAnsi="Times New Roman"/>
                <w:spacing w:val="-2"/>
                <w:sz w:val="28"/>
                <w:szCs w:val="24"/>
                <w:lang w:eastAsia="ru-RU"/>
              </w:rPr>
              <w:t xml:space="preserve">1. </w:t>
            </w:r>
            <w:r w:rsidR="000F7F39" w:rsidRPr="000F7F39">
              <w:rPr>
                <w:rFonts w:ascii="Times New Roman" w:hAnsi="Times New Roman"/>
                <w:b/>
                <w:i/>
                <w:color w:val="FF0000"/>
                <w:sz w:val="28"/>
                <w:szCs w:val="24"/>
              </w:rPr>
              <w:t>(из рабочей программы)</w:t>
            </w:r>
          </w:p>
          <w:p w:rsidR="00535357" w:rsidRPr="00D83944" w:rsidRDefault="0053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contextualSpacing/>
              <w:rPr>
                <w:rFonts w:ascii="Times New Roman" w:hAnsi="Times New Roman"/>
                <w:spacing w:val="-2"/>
                <w:sz w:val="28"/>
                <w:szCs w:val="24"/>
                <w:lang w:eastAsia="ru-RU"/>
              </w:rPr>
            </w:pPr>
            <w:proofErr w:type="gramStart"/>
            <w:r w:rsidRPr="00D83944">
              <w:rPr>
                <w:rFonts w:ascii="Times New Roman" w:hAnsi="Times New Roman"/>
                <w:spacing w:val="-2"/>
                <w:sz w:val="28"/>
                <w:szCs w:val="24"/>
                <w:lang w:eastAsia="ru-RU"/>
              </w:rPr>
              <w:t>З</w:t>
            </w:r>
            <w:proofErr w:type="gramEnd"/>
            <w:r w:rsidR="000F7F39">
              <w:rPr>
                <w:rFonts w:ascii="Times New Roman" w:hAnsi="Times New Roman"/>
                <w:spacing w:val="-2"/>
                <w:sz w:val="28"/>
                <w:szCs w:val="24"/>
                <w:lang w:eastAsia="ru-RU"/>
              </w:rPr>
              <w:t xml:space="preserve"> </w:t>
            </w:r>
            <w:r w:rsidRPr="00D83944">
              <w:rPr>
                <w:rFonts w:ascii="Times New Roman" w:hAnsi="Times New Roman"/>
                <w:spacing w:val="-2"/>
                <w:sz w:val="28"/>
                <w:szCs w:val="24"/>
                <w:lang w:eastAsia="ru-RU"/>
              </w:rPr>
              <w:t>2.</w:t>
            </w:r>
            <w:r w:rsidR="00D83944">
              <w:rPr>
                <w:rFonts w:ascii="Times New Roman" w:hAnsi="Times New Roman"/>
                <w:spacing w:val="-2"/>
                <w:sz w:val="28"/>
                <w:szCs w:val="24"/>
                <w:lang w:eastAsia="ru-RU"/>
              </w:rPr>
              <w:t xml:space="preserve"> </w:t>
            </w:r>
          </w:p>
          <w:p w:rsidR="000F7F39" w:rsidRDefault="0053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contextualSpacing/>
              <w:rPr>
                <w:rFonts w:ascii="Times New Roman" w:hAnsi="Times New Roman"/>
                <w:spacing w:val="-2"/>
                <w:sz w:val="28"/>
                <w:szCs w:val="24"/>
                <w:lang w:eastAsia="ru-RU"/>
              </w:rPr>
            </w:pPr>
            <w:proofErr w:type="gramStart"/>
            <w:r w:rsidRPr="00D83944">
              <w:rPr>
                <w:rFonts w:ascii="Times New Roman" w:hAnsi="Times New Roman"/>
                <w:spacing w:val="-2"/>
                <w:sz w:val="28"/>
                <w:szCs w:val="24"/>
                <w:lang w:eastAsia="ru-RU"/>
              </w:rPr>
              <w:t>З</w:t>
            </w:r>
            <w:proofErr w:type="gramEnd"/>
            <w:r w:rsidR="000F7F39">
              <w:rPr>
                <w:rFonts w:ascii="Times New Roman" w:hAnsi="Times New Roman"/>
                <w:spacing w:val="-2"/>
                <w:sz w:val="28"/>
                <w:szCs w:val="24"/>
                <w:lang w:eastAsia="ru-RU"/>
              </w:rPr>
              <w:t xml:space="preserve"> </w:t>
            </w:r>
            <w:r w:rsidRPr="00D83944">
              <w:rPr>
                <w:rFonts w:ascii="Times New Roman" w:hAnsi="Times New Roman"/>
                <w:spacing w:val="-2"/>
                <w:sz w:val="28"/>
                <w:szCs w:val="24"/>
                <w:lang w:eastAsia="ru-RU"/>
              </w:rPr>
              <w:t xml:space="preserve">3. </w:t>
            </w:r>
          </w:p>
          <w:p w:rsidR="00535357" w:rsidRDefault="00535357" w:rsidP="000F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contextualSpacing/>
              <w:rPr>
                <w:rFonts w:ascii="Times New Roman" w:hAnsi="Times New Roman"/>
                <w:spacing w:val="-2"/>
                <w:sz w:val="28"/>
                <w:szCs w:val="24"/>
                <w:lang w:eastAsia="ru-RU"/>
              </w:rPr>
            </w:pPr>
            <w:proofErr w:type="gramStart"/>
            <w:r w:rsidRPr="00D83944">
              <w:rPr>
                <w:rFonts w:ascii="Times New Roman" w:hAnsi="Times New Roman"/>
                <w:spacing w:val="-2"/>
                <w:sz w:val="28"/>
                <w:szCs w:val="24"/>
                <w:lang w:eastAsia="ru-RU"/>
              </w:rPr>
              <w:t>З</w:t>
            </w:r>
            <w:proofErr w:type="gramEnd"/>
            <w:r w:rsidR="000F7F39">
              <w:rPr>
                <w:rFonts w:ascii="Times New Roman" w:hAnsi="Times New Roman"/>
                <w:spacing w:val="-2"/>
                <w:sz w:val="28"/>
                <w:szCs w:val="24"/>
                <w:lang w:eastAsia="ru-RU"/>
              </w:rPr>
              <w:t xml:space="preserve"> </w:t>
            </w:r>
            <w:r w:rsidRPr="00D83944">
              <w:rPr>
                <w:rFonts w:ascii="Times New Roman" w:hAnsi="Times New Roman"/>
                <w:spacing w:val="-2"/>
                <w:sz w:val="28"/>
                <w:szCs w:val="24"/>
                <w:lang w:eastAsia="ru-RU"/>
              </w:rPr>
              <w:t xml:space="preserve">4. </w:t>
            </w:r>
          </w:p>
          <w:p w:rsidR="000F7F39" w:rsidRPr="00D83944" w:rsidRDefault="000F7F39" w:rsidP="000F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  <w:lang w:eastAsia="ru-RU"/>
              </w:rPr>
              <w:t>….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357" w:rsidRPr="00D83944" w:rsidRDefault="00535357" w:rsidP="000F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8394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0F7F39">
              <w:rPr>
                <w:rFonts w:ascii="Times New Roman" w:hAnsi="Times New Roman"/>
                <w:i/>
                <w:color w:val="FF0000"/>
                <w:sz w:val="28"/>
                <w:szCs w:val="24"/>
                <w:lang w:eastAsia="ru-RU"/>
              </w:rPr>
              <w:t>демонстрация приемов делового общения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5357" w:rsidRPr="000F7F39" w:rsidRDefault="0053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hAnsi="Times New Roman" w:cs="Arial"/>
                <w:i/>
                <w:color w:val="FF0000"/>
                <w:sz w:val="28"/>
                <w:szCs w:val="24"/>
                <w:lang w:eastAsia="ru-RU"/>
              </w:rPr>
            </w:pPr>
            <w:r w:rsidRPr="000F7F39">
              <w:rPr>
                <w:rFonts w:ascii="Times New Roman" w:hAnsi="Times New Roman" w:cs="Arial"/>
                <w:i/>
                <w:color w:val="FF0000"/>
                <w:sz w:val="28"/>
                <w:szCs w:val="24"/>
                <w:lang w:eastAsia="ru-RU"/>
              </w:rPr>
              <w:t>Текущий контроль в форме устного ответа, тестовых заданий, контрольных работ</w:t>
            </w:r>
          </w:p>
          <w:p w:rsidR="00535357" w:rsidRPr="000F7F39" w:rsidRDefault="0053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hAnsi="Times New Roman" w:cs="Arial"/>
                <w:i/>
                <w:color w:val="FF0000"/>
                <w:sz w:val="28"/>
                <w:szCs w:val="24"/>
                <w:lang w:eastAsia="ru-RU"/>
              </w:rPr>
            </w:pPr>
          </w:p>
          <w:p w:rsidR="00535357" w:rsidRPr="00D83944" w:rsidRDefault="0053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F7F39">
              <w:rPr>
                <w:rFonts w:ascii="Times New Roman" w:hAnsi="Times New Roman" w:cs="Arial"/>
                <w:i/>
                <w:color w:val="FF0000"/>
                <w:sz w:val="28"/>
                <w:szCs w:val="24"/>
                <w:lang w:eastAsia="ru-RU"/>
              </w:rPr>
              <w:t>Итоговый контроль в форме экзамена</w:t>
            </w:r>
          </w:p>
        </w:tc>
      </w:tr>
    </w:tbl>
    <w:p w:rsidR="00D83944" w:rsidRDefault="00D83944" w:rsidP="0027420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274204" w:rsidRPr="00274204" w:rsidRDefault="00274204" w:rsidP="00274204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8"/>
          <w:lang w:bidi="he-IL"/>
        </w:rPr>
      </w:pPr>
      <w:r w:rsidRPr="00274204">
        <w:rPr>
          <w:rFonts w:ascii="Times New Roman" w:hAnsi="Times New Roman"/>
          <w:b/>
          <w:sz w:val="28"/>
          <w:szCs w:val="20"/>
          <w:lang w:eastAsia="ru-RU"/>
        </w:rPr>
        <w:t>3. Оценка освоения учебной дисциплины</w:t>
      </w:r>
    </w:p>
    <w:p w:rsidR="00274204" w:rsidRDefault="00274204" w:rsidP="002742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he-IL"/>
        </w:rPr>
      </w:pPr>
    </w:p>
    <w:p w:rsidR="00274204" w:rsidRPr="00274204" w:rsidRDefault="00274204" w:rsidP="0027420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274204">
        <w:rPr>
          <w:rFonts w:ascii="Times New Roman" w:hAnsi="Times New Roman"/>
          <w:b/>
          <w:sz w:val="28"/>
          <w:szCs w:val="20"/>
          <w:lang w:eastAsia="ru-RU"/>
        </w:rPr>
        <w:t>3.1. Формы и методы оценивания</w:t>
      </w:r>
    </w:p>
    <w:p w:rsidR="00274204" w:rsidRDefault="00274204" w:rsidP="002742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he-IL"/>
        </w:rPr>
      </w:pPr>
    </w:p>
    <w:p w:rsidR="00274204" w:rsidRPr="00274204" w:rsidRDefault="00274204" w:rsidP="002742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274204">
        <w:rPr>
          <w:rFonts w:ascii="Times New Roman" w:hAnsi="Times New Roman"/>
          <w:sz w:val="28"/>
          <w:szCs w:val="20"/>
          <w:lang w:eastAsia="ru-RU"/>
        </w:rPr>
        <w:t xml:space="preserve">При изучении учебной дисциплины предусмотрены следующие виды </w:t>
      </w:r>
      <w:r w:rsidRPr="00274204">
        <w:rPr>
          <w:rFonts w:ascii="Times New Roman" w:hAnsi="Times New Roman"/>
          <w:b/>
          <w:sz w:val="28"/>
          <w:szCs w:val="20"/>
          <w:lang w:eastAsia="ru-RU"/>
        </w:rPr>
        <w:t>текущего контроля</w:t>
      </w:r>
      <w:r w:rsidRPr="0027420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5E5470">
        <w:rPr>
          <w:rFonts w:ascii="Times New Roman" w:hAnsi="Times New Roman"/>
          <w:b/>
          <w:sz w:val="28"/>
          <w:szCs w:val="20"/>
          <w:lang w:eastAsia="ru-RU"/>
        </w:rPr>
        <w:t>знаний</w:t>
      </w:r>
      <w:r w:rsidRPr="00274204">
        <w:rPr>
          <w:rFonts w:ascii="Times New Roman" w:hAnsi="Times New Roman"/>
          <w:sz w:val="28"/>
          <w:szCs w:val="20"/>
          <w:lang w:eastAsia="ru-RU"/>
        </w:rPr>
        <w:t>, обучающихся:</w:t>
      </w:r>
    </w:p>
    <w:p w:rsidR="00274204" w:rsidRPr="00274204" w:rsidRDefault="00274204" w:rsidP="002742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274204">
        <w:rPr>
          <w:rFonts w:ascii="Times New Roman" w:hAnsi="Times New Roman"/>
          <w:sz w:val="28"/>
          <w:szCs w:val="20"/>
          <w:lang w:eastAsia="ru-RU"/>
        </w:rPr>
        <w:t>- устный опрос – контроль, проводимый после изучения материала в виде ответов на вопросы, позволяет не только проконтролировать знание темы урока, но и развивать навыки свободного общения, правильной устной речи;</w:t>
      </w:r>
    </w:p>
    <w:p w:rsidR="00274204" w:rsidRPr="00274204" w:rsidRDefault="00274204" w:rsidP="002742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274204">
        <w:rPr>
          <w:rFonts w:ascii="Times New Roman" w:hAnsi="Times New Roman"/>
          <w:sz w:val="28"/>
          <w:szCs w:val="20"/>
          <w:lang w:eastAsia="ru-RU"/>
        </w:rPr>
        <w:t>- письменный контроль – выполнение практических заданий по отдельным темам, разделам и небольших тестовых заданий по каждой теме дисциплины. Такой вид контроля позволяет выявить уровень усвоения теоретического материала и умение применять полученные знания на практике;</w:t>
      </w:r>
    </w:p>
    <w:p w:rsidR="00274204" w:rsidRPr="00274204" w:rsidRDefault="00274204" w:rsidP="002742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proofErr w:type="gramStart"/>
      <w:r w:rsidRPr="00274204">
        <w:rPr>
          <w:rFonts w:ascii="Times New Roman" w:hAnsi="Times New Roman"/>
          <w:sz w:val="28"/>
          <w:szCs w:val="20"/>
          <w:lang w:eastAsia="ru-RU"/>
        </w:rPr>
        <w:t xml:space="preserve">- комбинированный опрос – контроль, предусматривающий одновременное использование устной и письменной форм оценки знаний, позволяющий опросить большое количество обучающихся; </w:t>
      </w:r>
      <w:proofErr w:type="gramEnd"/>
    </w:p>
    <w:p w:rsidR="00274204" w:rsidRDefault="00274204" w:rsidP="002742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274204">
        <w:rPr>
          <w:rFonts w:ascii="Times New Roman" w:hAnsi="Times New Roman"/>
          <w:sz w:val="28"/>
          <w:szCs w:val="20"/>
          <w:lang w:eastAsia="ru-RU"/>
        </w:rPr>
        <w:t>- защита и презентация домашних заданий (самостоятельная работа) – контроль знаний по индивидуальным или групповым домашним заданиям с целью проверки правильности их выполнения, умения обобщать пройденный материал и публично его представлять, прослеживать логическую связь между темами курса.</w:t>
      </w:r>
    </w:p>
    <w:p w:rsidR="005E5470" w:rsidRDefault="00A735EE" w:rsidP="002742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- </w:t>
      </w:r>
      <w:r w:rsidR="005E5470">
        <w:rPr>
          <w:rFonts w:ascii="Times New Roman" w:hAnsi="Times New Roman"/>
          <w:sz w:val="28"/>
          <w:szCs w:val="20"/>
          <w:lang w:eastAsia="ru-RU"/>
        </w:rPr>
        <w:t xml:space="preserve">защита </w:t>
      </w:r>
      <w:r>
        <w:rPr>
          <w:rFonts w:ascii="Times New Roman" w:hAnsi="Times New Roman"/>
          <w:sz w:val="28"/>
          <w:szCs w:val="20"/>
          <w:lang w:eastAsia="ru-RU"/>
        </w:rPr>
        <w:t>проект</w:t>
      </w:r>
      <w:r w:rsidR="005E5470">
        <w:rPr>
          <w:rFonts w:ascii="Times New Roman" w:hAnsi="Times New Roman"/>
          <w:sz w:val="28"/>
          <w:szCs w:val="20"/>
          <w:lang w:eastAsia="ru-RU"/>
        </w:rPr>
        <w:t>ов</w:t>
      </w:r>
    </w:p>
    <w:p w:rsidR="00A735EE" w:rsidRPr="00274204" w:rsidRDefault="005E5470" w:rsidP="002742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- …..</w:t>
      </w:r>
      <w:r w:rsidR="00A735EE">
        <w:rPr>
          <w:rFonts w:ascii="Times New Roman" w:hAnsi="Times New Roman"/>
          <w:sz w:val="28"/>
          <w:szCs w:val="20"/>
          <w:lang w:eastAsia="ru-RU"/>
        </w:rPr>
        <w:t>.</w:t>
      </w:r>
    </w:p>
    <w:p w:rsidR="00274204" w:rsidRPr="00274204" w:rsidRDefault="00274204" w:rsidP="002742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proofErr w:type="gramStart"/>
      <w:r w:rsidRPr="00274204">
        <w:rPr>
          <w:rFonts w:ascii="Times New Roman" w:hAnsi="Times New Roman"/>
          <w:b/>
          <w:sz w:val="28"/>
          <w:szCs w:val="20"/>
          <w:lang w:eastAsia="ru-RU"/>
        </w:rPr>
        <w:lastRenderedPageBreak/>
        <w:t>Итоговый контроль</w:t>
      </w:r>
      <w:r w:rsidRPr="00274204">
        <w:rPr>
          <w:rFonts w:ascii="Times New Roman" w:hAnsi="Times New Roman"/>
          <w:sz w:val="28"/>
          <w:szCs w:val="20"/>
          <w:lang w:eastAsia="ru-RU"/>
        </w:rPr>
        <w:t xml:space="preserve"> по дисциплине проводится в форме экзамена</w:t>
      </w:r>
      <w:r w:rsidR="005E5470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5E5470" w:rsidRPr="005E5470">
        <w:rPr>
          <w:rFonts w:ascii="Times New Roman" w:hAnsi="Times New Roman"/>
          <w:i/>
          <w:color w:val="FF0000"/>
          <w:sz w:val="28"/>
          <w:szCs w:val="20"/>
          <w:lang w:eastAsia="ru-RU"/>
        </w:rPr>
        <w:t>(зачета, дифференцированного зачета)</w:t>
      </w:r>
      <w:r w:rsidRPr="00274204">
        <w:rPr>
          <w:rFonts w:ascii="Times New Roman" w:hAnsi="Times New Roman"/>
          <w:sz w:val="28"/>
          <w:szCs w:val="20"/>
          <w:lang w:eastAsia="ru-RU"/>
        </w:rPr>
        <w:t xml:space="preserve">, для подготовки к которому обучающие заранее знакомятся с перечнем вопросов по дисциплине. </w:t>
      </w:r>
      <w:proofErr w:type="gramEnd"/>
    </w:p>
    <w:p w:rsidR="00274204" w:rsidRPr="00274204" w:rsidRDefault="00274204" w:rsidP="0027420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274204">
        <w:rPr>
          <w:rFonts w:ascii="Times New Roman" w:hAnsi="Times New Roman"/>
          <w:sz w:val="28"/>
          <w:szCs w:val="20"/>
          <w:lang w:eastAsia="ru-RU"/>
        </w:rPr>
        <w:t>Предметом оценки служат умения</w:t>
      </w:r>
      <w:r w:rsidR="00A735EE" w:rsidRPr="00A735E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735EE">
        <w:rPr>
          <w:rFonts w:ascii="Times New Roman" w:hAnsi="Times New Roman"/>
          <w:sz w:val="28"/>
          <w:szCs w:val="20"/>
          <w:lang w:eastAsia="ru-RU"/>
        </w:rPr>
        <w:t>и</w:t>
      </w:r>
      <w:r w:rsidRPr="00274204">
        <w:rPr>
          <w:rFonts w:ascii="Times New Roman" w:hAnsi="Times New Roman"/>
          <w:sz w:val="28"/>
          <w:szCs w:val="20"/>
          <w:lang w:eastAsia="ru-RU"/>
        </w:rPr>
        <w:t xml:space="preserve"> знания, предусмотренные ФГОС  по  дисциплине </w:t>
      </w:r>
      <w:r w:rsidR="00990EFF" w:rsidRPr="002D3ED8">
        <w:rPr>
          <w:rFonts w:ascii="Times New Roman" w:hAnsi="Times New Roman"/>
          <w:b/>
          <w:bCs/>
          <w:color w:val="FF0000"/>
          <w:sz w:val="28"/>
          <w:szCs w:val="20"/>
          <w:lang w:eastAsia="ru-RU"/>
        </w:rPr>
        <w:t>(шифр, наименование учебной дисциплины)</w:t>
      </w:r>
      <w:r w:rsidRPr="00A735EE">
        <w:rPr>
          <w:rFonts w:ascii="Times New Roman" w:hAnsi="Times New Roman"/>
          <w:b/>
          <w:sz w:val="28"/>
          <w:szCs w:val="20"/>
          <w:lang w:eastAsia="ru-RU"/>
        </w:rPr>
        <w:t>,</w:t>
      </w:r>
      <w:r w:rsidRPr="00274204">
        <w:rPr>
          <w:rFonts w:ascii="Times New Roman" w:hAnsi="Times New Roman"/>
          <w:sz w:val="28"/>
          <w:szCs w:val="20"/>
          <w:lang w:eastAsia="ru-RU"/>
        </w:rPr>
        <w:t xml:space="preserve">  направленные  на  формирование общих </w:t>
      </w:r>
      <w:r w:rsidRPr="00990EFF">
        <w:rPr>
          <w:rFonts w:ascii="Times New Roman" w:hAnsi="Times New Roman"/>
          <w:b/>
          <w:color w:val="FF0000"/>
          <w:sz w:val="28"/>
          <w:szCs w:val="20"/>
          <w:lang w:eastAsia="ru-RU"/>
        </w:rPr>
        <w:t>и</w:t>
      </w:r>
      <w:r w:rsidR="00990EFF" w:rsidRPr="00990EFF">
        <w:rPr>
          <w:rFonts w:ascii="Times New Roman" w:hAnsi="Times New Roman"/>
          <w:b/>
          <w:color w:val="FF0000"/>
          <w:sz w:val="28"/>
          <w:szCs w:val="20"/>
          <w:lang w:eastAsia="ru-RU"/>
        </w:rPr>
        <w:t xml:space="preserve"> (или)</w:t>
      </w:r>
      <w:r w:rsidRPr="00990EFF">
        <w:rPr>
          <w:rFonts w:ascii="Times New Roman" w:hAnsi="Times New Roman"/>
          <w:b/>
          <w:color w:val="FF0000"/>
          <w:sz w:val="28"/>
          <w:szCs w:val="20"/>
          <w:lang w:eastAsia="ru-RU"/>
        </w:rPr>
        <w:t xml:space="preserve"> профессиональных</w:t>
      </w:r>
      <w:r w:rsidRPr="00990EFF">
        <w:rPr>
          <w:rFonts w:ascii="Times New Roman" w:hAnsi="Times New Roman"/>
          <w:color w:val="FF0000"/>
          <w:sz w:val="28"/>
          <w:szCs w:val="20"/>
          <w:lang w:eastAsia="ru-RU"/>
        </w:rPr>
        <w:t xml:space="preserve"> </w:t>
      </w:r>
      <w:r w:rsidRPr="00274204">
        <w:rPr>
          <w:rFonts w:ascii="Times New Roman" w:hAnsi="Times New Roman"/>
          <w:sz w:val="28"/>
          <w:szCs w:val="20"/>
          <w:lang w:eastAsia="ru-RU"/>
        </w:rPr>
        <w:t>компетенций.</w:t>
      </w:r>
    </w:p>
    <w:p w:rsidR="00466FF2" w:rsidRPr="00274204" w:rsidRDefault="00466FF2" w:rsidP="00274204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5608FA" w:rsidRPr="005608FA" w:rsidRDefault="00274204" w:rsidP="005608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he-IL"/>
        </w:rPr>
      </w:pPr>
      <w:r>
        <w:rPr>
          <w:rFonts w:ascii="Times New Roman" w:hAnsi="Times New Roman"/>
          <w:b/>
          <w:bCs/>
          <w:sz w:val="28"/>
          <w:szCs w:val="28"/>
          <w:lang w:bidi="he-IL"/>
        </w:rPr>
        <w:t>3</w:t>
      </w:r>
      <w:r w:rsidR="005608FA" w:rsidRPr="005608FA">
        <w:rPr>
          <w:rFonts w:ascii="Times New Roman" w:hAnsi="Times New Roman"/>
          <w:b/>
          <w:bCs/>
          <w:sz w:val="28"/>
          <w:szCs w:val="28"/>
          <w:lang w:bidi="he-IL"/>
        </w:rPr>
        <w:t>.1.Контроль и оценка освоения учебной дисциплины по темам (разделам)</w:t>
      </w:r>
    </w:p>
    <w:p w:rsidR="005608FA" w:rsidRPr="005608FA" w:rsidRDefault="00990EFF" w:rsidP="005608F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D3ED8">
        <w:rPr>
          <w:rFonts w:ascii="Times New Roman" w:hAnsi="Times New Roman"/>
          <w:b/>
          <w:bCs/>
          <w:color w:val="FF0000"/>
          <w:sz w:val="28"/>
          <w:szCs w:val="20"/>
          <w:lang w:eastAsia="ru-RU"/>
        </w:rPr>
        <w:t>(шифр, наименование учебной дисциплины)</w:t>
      </w:r>
    </w:p>
    <w:tbl>
      <w:tblPr>
        <w:tblW w:w="10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203"/>
        <w:gridCol w:w="5247"/>
      </w:tblGrid>
      <w:tr w:rsidR="00990EFF" w:rsidRPr="00A735EE" w:rsidTr="00990EFF">
        <w:trPr>
          <w:trHeight w:val="1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FF" w:rsidRPr="00A735EE" w:rsidRDefault="00990EFF" w:rsidP="005608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735EE">
              <w:rPr>
                <w:rFonts w:ascii="Times New Roman" w:hAnsi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A735EE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gramEnd"/>
            <w:r w:rsidRPr="00A735EE">
              <w:rPr>
                <w:rFonts w:ascii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FF" w:rsidRPr="00990EFF" w:rsidRDefault="00990EFF" w:rsidP="0099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разделов (тем) в соответствии с программой, подлежащих контролю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FF" w:rsidRPr="00A735EE" w:rsidRDefault="00990EFF" w:rsidP="0099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0EFF">
              <w:rPr>
                <w:rFonts w:ascii="Times New Roman" w:hAnsi="Times New Roman"/>
                <w:b/>
                <w:sz w:val="24"/>
                <w:szCs w:val="28"/>
              </w:rPr>
              <w:t>Формы и методы  контроля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</w:tc>
      </w:tr>
      <w:tr w:rsidR="005608FA" w:rsidRPr="00A735EE" w:rsidTr="00990EFF">
        <w:trPr>
          <w:trHeight w:val="75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FA" w:rsidRPr="00A735EE" w:rsidRDefault="005608FA" w:rsidP="00535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35E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A" w:rsidRPr="00A735EE" w:rsidRDefault="005608FA" w:rsidP="00990EF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35EE">
              <w:rPr>
                <w:rFonts w:ascii="Times New Roman" w:hAnsi="Times New Roman"/>
                <w:bCs/>
                <w:sz w:val="24"/>
                <w:szCs w:val="28"/>
              </w:rPr>
              <w:t>Значение русского языка в современном мире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A" w:rsidRPr="00A735EE" w:rsidRDefault="005608FA" w:rsidP="001733B9">
            <w:pPr>
              <w:tabs>
                <w:tab w:val="left" w:pos="582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35EE">
              <w:rPr>
                <w:rFonts w:ascii="Times New Roman" w:hAnsi="Times New Roman"/>
                <w:sz w:val="24"/>
                <w:szCs w:val="28"/>
              </w:rPr>
              <w:t>Лингвистическое сообщение</w:t>
            </w:r>
            <w:r w:rsidRPr="00A735EE">
              <w:rPr>
                <w:rFonts w:ascii="Times New Roman" w:hAnsi="Times New Roman"/>
                <w:color w:val="FF0000"/>
                <w:sz w:val="24"/>
                <w:szCs w:val="28"/>
              </w:rPr>
              <w:t>.</w:t>
            </w:r>
          </w:p>
        </w:tc>
      </w:tr>
      <w:tr w:rsidR="005608FA" w:rsidRPr="00A735EE" w:rsidTr="00990EFF">
        <w:trPr>
          <w:trHeight w:val="8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FA" w:rsidRPr="00A735EE" w:rsidRDefault="005608FA" w:rsidP="00535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35EE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A" w:rsidRPr="00A735EE" w:rsidRDefault="005608FA" w:rsidP="00990EF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35EE">
              <w:rPr>
                <w:rFonts w:ascii="Times New Roman" w:hAnsi="Times New Roman"/>
                <w:sz w:val="24"/>
                <w:szCs w:val="28"/>
              </w:rPr>
              <w:t>Орфография.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FA" w:rsidRPr="00A735EE" w:rsidRDefault="005608FA" w:rsidP="00560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A735EE">
              <w:rPr>
                <w:rFonts w:ascii="Times New Roman" w:hAnsi="Times New Roman"/>
                <w:bCs/>
                <w:sz w:val="24"/>
                <w:szCs w:val="28"/>
              </w:rPr>
              <w:t>Домашняя контрольная работа.</w:t>
            </w:r>
          </w:p>
          <w:p w:rsidR="005608FA" w:rsidRPr="00A735EE" w:rsidRDefault="005608FA" w:rsidP="005608F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35EE">
              <w:rPr>
                <w:rFonts w:ascii="Times New Roman" w:hAnsi="Times New Roman"/>
                <w:sz w:val="24"/>
                <w:szCs w:val="28"/>
              </w:rPr>
              <w:t xml:space="preserve">Диктант </w:t>
            </w:r>
          </w:p>
          <w:p w:rsidR="005608FA" w:rsidRPr="00A735EE" w:rsidRDefault="005608FA" w:rsidP="005608F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35EE">
              <w:rPr>
                <w:rFonts w:ascii="Times New Roman" w:hAnsi="Times New Roman"/>
                <w:sz w:val="24"/>
                <w:szCs w:val="28"/>
              </w:rPr>
              <w:t>Комплект контрольных заданий по вариантам  по теме «Словообразование и орфография».</w:t>
            </w:r>
          </w:p>
          <w:p w:rsidR="005608FA" w:rsidRPr="00A735EE" w:rsidRDefault="005608FA" w:rsidP="00173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A735EE">
              <w:rPr>
                <w:rFonts w:ascii="Times New Roman" w:hAnsi="Times New Roman"/>
                <w:bCs/>
                <w:sz w:val="24"/>
                <w:szCs w:val="28"/>
              </w:rPr>
              <w:t>Конспект.</w:t>
            </w:r>
          </w:p>
        </w:tc>
      </w:tr>
      <w:tr w:rsidR="005608FA" w:rsidRPr="00A735EE" w:rsidTr="00990EFF">
        <w:trPr>
          <w:trHeight w:val="11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FA" w:rsidRPr="00A735EE" w:rsidRDefault="005608FA" w:rsidP="00535357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35EE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A" w:rsidRPr="00A735EE" w:rsidRDefault="005608FA" w:rsidP="00990EFF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A735EE">
              <w:rPr>
                <w:rFonts w:ascii="Times New Roman" w:hAnsi="Times New Roman"/>
                <w:b w:val="0"/>
                <w:sz w:val="24"/>
                <w:lang w:eastAsia="en-US"/>
              </w:rPr>
              <w:t>Текст. Основные виды переработки текста.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FA" w:rsidRPr="00A735EE" w:rsidRDefault="005608FA" w:rsidP="005608FA">
            <w:pPr>
              <w:tabs>
                <w:tab w:val="left" w:pos="582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35EE">
              <w:rPr>
                <w:rFonts w:ascii="Times New Roman" w:hAnsi="Times New Roman"/>
                <w:sz w:val="24"/>
                <w:szCs w:val="28"/>
              </w:rPr>
              <w:t>Сочинение.</w:t>
            </w:r>
          </w:p>
          <w:p w:rsidR="005608FA" w:rsidRPr="00A735EE" w:rsidRDefault="005608FA" w:rsidP="001733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35EE">
              <w:rPr>
                <w:rFonts w:ascii="Times New Roman" w:hAnsi="Times New Roman"/>
                <w:bCs/>
                <w:sz w:val="24"/>
                <w:szCs w:val="28"/>
              </w:rPr>
              <w:t xml:space="preserve">Комплект контрольных заданий для практической работы (анализ текста) </w:t>
            </w:r>
          </w:p>
        </w:tc>
      </w:tr>
      <w:tr w:rsidR="005608FA" w:rsidRPr="00A735EE" w:rsidTr="00990EFF">
        <w:trPr>
          <w:trHeight w:val="8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FA" w:rsidRPr="00A735EE" w:rsidRDefault="005608FA" w:rsidP="00535357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FA" w:rsidRPr="00A735EE" w:rsidRDefault="00466FF2" w:rsidP="005608FA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A735EE">
              <w:rPr>
                <w:rFonts w:ascii="Times New Roman" w:hAnsi="Times New Roman"/>
                <w:b w:val="0"/>
                <w:sz w:val="24"/>
                <w:lang w:eastAsia="en-US"/>
              </w:rPr>
              <w:t>…..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FA" w:rsidRPr="00A735EE" w:rsidRDefault="00466FF2" w:rsidP="005608FA">
            <w:pPr>
              <w:tabs>
                <w:tab w:val="left" w:pos="582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35EE">
              <w:rPr>
                <w:rFonts w:ascii="Times New Roman" w:hAnsi="Times New Roman"/>
                <w:sz w:val="24"/>
                <w:szCs w:val="28"/>
              </w:rPr>
              <w:t>…</w:t>
            </w:r>
          </w:p>
        </w:tc>
      </w:tr>
      <w:tr w:rsidR="005608FA" w:rsidRPr="00A735EE" w:rsidTr="00990EFF">
        <w:trPr>
          <w:trHeight w:val="27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FA" w:rsidRPr="00A735EE" w:rsidRDefault="005608FA" w:rsidP="00535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35EE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FA" w:rsidRPr="00A735EE" w:rsidRDefault="005608FA" w:rsidP="005608FA">
            <w:pPr>
              <w:pStyle w:val="4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lang w:eastAsia="en-US"/>
              </w:rPr>
            </w:pPr>
            <w:r w:rsidRPr="00A735EE">
              <w:rPr>
                <w:rFonts w:ascii="Times New Roman" w:hAnsi="Times New Roman"/>
                <w:b w:val="0"/>
                <w:bCs w:val="0"/>
                <w:sz w:val="24"/>
                <w:lang w:eastAsia="en-US"/>
              </w:rPr>
              <w:t>Проектная деятельность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FA" w:rsidRPr="00A735EE" w:rsidRDefault="005608FA" w:rsidP="00173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A735EE">
              <w:rPr>
                <w:rFonts w:ascii="Times New Roman" w:hAnsi="Times New Roman"/>
                <w:bCs/>
                <w:sz w:val="24"/>
                <w:szCs w:val="28"/>
              </w:rPr>
              <w:t xml:space="preserve">Темы проектов </w:t>
            </w:r>
          </w:p>
        </w:tc>
      </w:tr>
      <w:tr w:rsidR="005608FA" w:rsidRPr="00A735EE" w:rsidTr="00990EFF">
        <w:trPr>
          <w:trHeight w:val="27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FA" w:rsidRPr="00A735EE" w:rsidRDefault="005608FA" w:rsidP="00560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A" w:rsidRPr="00A735EE" w:rsidRDefault="005608FA" w:rsidP="005608FA">
            <w:pPr>
              <w:pStyle w:val="4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lang w:eastAsia="en-US"/>
              </w:rPr>
            </w:pPr>
            <w:r w:rsidRPr="00A735EE">
              <w:rPr>
                <w:rFonts w:ascii="Times New Roman" w:hAnsi="Times New Roman"/>
                <w:b w:val="0"/>
                <w:bCs w:val="0"/>
                <w:sz w:val="24"/>
                <w:lang w:eastAsia="en-US"/>
              </w:rPr>
              <w:t>Экзамен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FA" w:rsidRPr="00A735EE" w:rsidRDefault="005608FA" w:rsidP="001733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A735EE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Комплект экзаменационных заданий по темам </w:t>
            </w:r>
          </w:p>
        </w:tc>
      </w:tr>
    </w:tbl>
    <w:p w:rsidR="001733B9" w:rsidRDefault="001733B9" w:rsidP="005608F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608FA" w:rsidRPr="005608FA" w:rsidRDefault="005608FA" w:rsidP="001733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he-IL"/>
        </w:rPr>
      </w:pPr>
      <w:r w:rsidRPr="005608FA">
        <w:rPr>
          <w:rFonts w:ascii="Times New Roman" w:hAnsi="Times New Roman"/>
          <w:bCs/>
          <w:sz w:val="28"/>
          <w:szCs w:val="28"/>
        </w:rPr>
        <w:t>Промежуточная аттестация проводится в 2 семестре.</w:t>
      </w:r>
    </w:p>
    <w:p w:rsidR="00ED1FE2" w:rsidRPr="00990EFF" w:rsidRDefault="005608FA" w:rsidP="001733B9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</w:rPr>
      </w:pPr>
      <w:r w:rsidRPr="005608FA">
        <w:rPr>
          <w:rFonts w:ascii="Times New Roman" w:hAnsi="Times New Roman"/>
          <w:sz w:val="28"/>
          <w:szCs w:val="28"/>
        </w:rPr>
        <w:t xml:space="preserve">Оценка освоения дисциплины предусматривает проведение  </w:t>
      </w:r>
      <w:r w:rsidRPr="005608FA">
        <w:rPr>
          <w:rFonts w:ascii="Times New Roman" w:hAnsi="Times New Roman"/>
          <w:b/>
          <w:sz w:val="28"/>
          <w:szCs w:val="28"/>
        </w:rPr>
        <w:t xml:space="preserve">экзамена. </w:t>
      </w:r>
      <w:r w:rsidRPr="005608FA">
        <w:rPr>
          <w:rFonts w:ascii="Times New Roman" w:hAnsi="Times New Roman"/>
          <w:color w:val="000000"/>
          <w:sz w:val="28"/>
        </w:rPr>
        <w:t xml:space="preserve">Экзамен проводится в виде </w:t>
      </w:r>
      <w:r w:rsidR="00990EFF">
        <w:rPr>
          <w:rFonts w:ascii="Times New Roman" w:hAnsi="Times New Roman"/>
          <w:color w:val="000000"/>
          <w:sz w:val="28"/>
        </w:rPr>
        <w:t xml:space="preserve">….. </w:t>
      </w:r>
      <w:r w:rsidR="00990EFF" w:rsidRPr="00990EFF">
        <w:rPr>
          <w:rFonts w:ascii="Times New Roman" w:hAnsi="Times New Roman"/>
          <w:b/>
          <w:color w:val="FF0000"/>
          <w:sz w:val="28"/>
        </w:rPr>
        <w:t>(устного ответа по билету, контрольной работы, тестовой работы и т.п.)</w:t>
      </w:r>
      <w:r w:rsidRPr="00990EFF">
        <w:rPr>
          <w:rFonts w:ascii="Times New Roman" w:hAnsi="Times New Roman"/>
          <w:b/>
          <w:color w:val="FF0000"/>
          <w:sz w:val="28"/>
        </w:rPr>
        <w:t xml:space="preserve"> </w:t>
      </w:r>
    </w:p>
    <w:p w:rsidR="00274204" w:rsidRDefault="00274204" w:rsidP="00274204">
      <w:pPr>
        <w:widowControl w:val="0"/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sz w:val="28"/>
          <w:szCs w:val="20"/>
          <w:lang w:eastAsia="ru-RU"/>
        </w:rPr>
      </w:pPr>
    </w:p>
    <w:p w:rsidR="00274204" w:rsidRPr="00274204" w:rsidRDefault="00274204" w:rsidP="00990EF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274204">
        <w:rPr>
          <w:rFonts w:ascii="Times New Roman" w:hAnsi="Times New Roman"/>
          <w:b/>
          <w:sz w:val="28"/>
          <w:szCs w:val="20"/>
          <w:lang w:eastAsia="ru-RU"/>
        </w:rPr>
        <w:t xml:space="preserve">3.2. </w:t>
      </w:r>
      <w:r w:rsidR="001733B9">
        <w:rPr>
          <w:rFonts w:ascii="Times New Roman" w:hAnsi="Times New Roman"/>
          <w:b/>
          <w:sz w:val="28"/>
          <w:szCs w:val="20"/>
          <w:lang w:eastAsia="ru-RU"/>
        </w:rPr>
        <w:t>З</w:t>
      </w:r>
      <w:r w:rsidRPr="00274204">
        <w:rPr>
          <w:rFonts w:ascii="Times New Roman" w:hAnsi="Times New Roman"/>
          <w:b/>
          <w:sz w:val="28"/>
          <w:szCs w:val="20"/>
          <w:lang w:eastAsia="ru-RU"/>
        </w:rPr>
        <w:t xml:space="preserve">адания для текущего контроля и оценки освоения учебной </w:t>
      </w:r>
      <w:r w:rsidR="00990EFF">
        <w:rPr>
          <w:rFonts w:ascii="Times New Roman" w:hAnsi="Times New Roman"/>
          <w:b/>
          <w:sz w:val="28"/>
          <w:szCs w:val="20"/>
          <w:lang w:eastAsia="ru-RU"/>
        </w:rPr>
        <w:t xml:space="preserve"> д</w:t>
      </w:r>
      <w:r w:rsidRPr="00274204">
        <w:rPr>
          <w:rFonts w:ascii="Times New Roman" w:hAnsi="Times New Roman"/>
          <w:b/>
          <w:sz w:val="28"/>
          <w:szCs w:val="20"/>
          <w:lang w:eastAsia="ru-RU"/>
        </w:rPr>
        <w:t>исциплины</w:t>
      </w:r>
    </w:p>
    <w:p w:rsidR="00274204" w:rsidRDefault="00274204" w:rsidP="00990EF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733B9" w:rsidRDefault="001733B9" w:rsidP="001733B9">
      <w:pPr>
        <w:spacing w:after="0" w:line="240" w:lineRule="auto"/>
        <w:ind w:firstLine="567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3.2.1. Темы лингвистических сообщений:</w:t>
      </w:r>
    </w:p>
    <w:p w:rsidR="001733B9" w:rsidRPr="00990EFF" w:rsidRDefault="001733B9" w:rsidP="001733B9">
      <w:pPr>
        <w:spacing w:after="0" w:line="240" w:lineRule="auto"/>
        <w:ind w:firstLine="567"/>
        <w:rPr>
          <w:rFonts w:ascii="Times New Roman" w:hAnsi="Times New Roman"/>
          <w:sz w:val="28"/>
          <w:szCs w:val="20"/>
        </w:rPr>
      </w:pPr>
      <w:r w:rsidRPr="00990EFF">
        <w:rPr>
          <w:rFonts w:ascii="Times New Roman" w:hAnsi="Times New Roman"/>
          <w:sz w:val="28"/>
          <w:szCs w:val="20"/>
        </w:rPr>
        <w:t>1</w:t>
      </w:r>
      <w:r w:rsidR="00990EFF" w:rsidRPr="00990EFF">
        <w:rPr>
          <w:rFonts w:ascii="Times New Roman" w:hAnsi="Times New Roman"/>
          <w:sz w:val="28"/>
          <w:szCs w:val="20"/>
        </w:rPr>
        <w:t>….</w:t>
      </w:r>
    </w:p>
    <w:p w:rsidR="001733B9" w:rsidRPr="00990EFF" w:rsidRDefault="001733B9" w:rsidP="001733B9">
      <w:pPr>
        <w:spacing w:after="0" w:line="240" w:lineRule="auto"/>
        <w:ind w:firstLine="567"/>
        <w:rPr>
          <w:rFonts w:ascii="Times New Roman" w:hAnsi="Times New Roman"/>
          <w:sz w:val="28"/>
          <w:szCs w:val="20"/>
        </w:rPr>
      </w:pPr>
      <w:r w:rsidRPr="00990EFF">
        <w:rPr>
          <w:rFonts w:ascii="Times New Roman" w:hAnsi="Times New Roman"/>
          <w:sz w:val="28"/>
          <w:szCs w:val="20"/>
        </w:rPr>
        <w:t>2</w:t>
      </w:r>
      <w:r w:rsidR="00990EFF" w:rsidRPr="00990EFF">
        <w:rPr>
          <w:rFonts w:ascii="Times New Roman" w:hAnsi="Times New Roman"/>
          <w:sz w:val="28"/>
          <w:szCs w:val="20"/>
        </w:rPr>
        <w:t>…..</w:t>
      </w:r>
    </w:p>
    <w:p w:rsidR="001733B9" w:rsidRPr="00990EFF" w:rsidRDefault="001733B9" w:rsidP="001733B9">
      <w:pPr>
        <w:spacing w:after="0" w:line="240" w:lineRule="auto"/>
        <w:ind w:firstLine="567"/>
        <w:rPr>
          <w:rFonts w:ascii="Times New Roman" w:hAnsi="Times New Roman"/>
          <w:sz w:val="28"/>
          <w:szCs w:val="20"/>
        </w:rPr>
      </w:pPr>
      <w:r w:rsidRPr="00990EFF">
        <w:rPr>
          <w:rFonts w:ascii="Times New Roman" w:hAnsi="Times New Roman"/>
          <w:sz w:val="28"/>
          <w:szCs w:val="20"/>
        </w:rPr>
        <w:t>Критерии оценки</w:t>
      </w:r>
      <w:r w:rsidR="00990EFF" w:rsidRPr="00990EFF">
        <w:rPr>
          <w:rFonts w:ascii="Times New Roman" w:hAnsi="Times New Roman"/>
          <w:sz w:val="28"/>
          <w:szCs w:val="20"/>
        </w:rPr>
        <w:t>…..</w:t>
      </w:r>
    </w:p>
    <w:p w:rsidR="001733B9" w:rsidRDefault="001733B9" w:rsidP="001733B9">
      <w:pPr>
        <w:spacing w:after="0" w:line="240" w:lineRule="auto"/>
        <w:ind w:firstLine="567"/>
        <w:rPr>
          <w:rFonts w:ascii="Times New Roman" w:hAnsi="Times New Roman"/>
          <w:b/>
          <w:sz w:val="28"/>
          <w:szCs w:val="20"/>
        </w:rPr>
      </w:pPr>
    </w:p>
    <w:p w:rsidR="001733B9" w:rsidRPr="00990EFF" w:rsidRDefault="001733B9" w:rsidP="001733B9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990EFF">
        <w:rPr>
          <w:rFonts w:ascii="Times New Roman" w:hAnsi="Times New Roman"/>
          <w:b/>
          <w:sz w:val="28"/>
          <w:szCs w:val="28"/>
        </w:rPr>
        <w:t xml:space="preserve">3.2.2. </w:t>
      </w:r>
      <w:r w:rsidRPr="00990EFF">
        <w:rPr>
          <w:rFonts w:ascii="Times New Roman" w:hAnsi="Times New Roman"/>
          <w:b/>
          <w:bCs/>
          <w:sz w:val="28"/>
          <w:szCs w:val="28"/>
        </w:rPr>
        <w:t>Домашняя контрольная работа</w:t>
      </w:r>
    </w:p>
    <w:p w:rsidR="001733B9" w:rsidRPr="00990EFF" w:rsidRDefault="00AB01AC" w:rsidP="001733B9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990EFF">
        <w:rPr>
          <w:rFonts w:ascii="Times New Roman" w:hAnsi="Times New Roman"/>
          <w:bCs/>
          <w:sz w:val="28"/>
          <w:szCs w:val="28"/>
        </w:rPr>
        <w:t>….</w:t>
      </w:r>
    </w:p>
    <w:p w:rsidR="001733B9" w:rsidRPr="00990EFF" w:rsidRDefault="001733B9" w:rsidP="001733B9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990EFF">
        <w:rPr>
          <w:rFonts w:ascii="Times New Roman" w:hAnsi="Times New Roman"/>
          <w:bCs/>
          <w:sz w:val="28"/>
          <w:szCs w:val="28"/>
        </w:rPr>
        <w:t>Критерии оценки</w:t>
      </w:r>
    </w:p>
    <w:p w:rsidR="001733B9" w:rsidRPr="00990EFF" w:rsidRDefault="001733B9" w:rsidP="001733B9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1733B9" w:rsidRPr="00990EFF" w:rsidRDefault="001733B9" w:rsidP="001733B9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990EFF">
        <w:rPr>
          <w:rFonts w:ascii="Times New Roman" w:hAnsi="Times New Roman"/>
          <w:bCs/>
          <w:sz w:val="28"/>
          <w:szCs w:val="28"/>
        </w:rPr>
        <w:t>………</w:t>
      </w:r>
    </w:p>
    <w:p w:rsidR="001733B9" w:rsidRDefault="001733B9" w:rsidP="001733B9">
      <w:pPr>
        <w:spacing w:after="0" w:line="240" w:lineRule="auto"/>
        <w:ind w:firstLine="567"/>
        <w:rPr>
          <w:rFonts w:ascii="Times New Roman" w:hAnsi="Times New Roman"/>
          <w:b/>
          <w:sz w:val="28"/>
          <w:szCs w:val="20"/>
        </w:rPr>
      </w:pPr>
    </w:p>
    <w:p w:rsidR="000830D0" w:rsidRDefault="000830D0" w:rsidP="00274204">
      <w:pPr>
        <w:spacing w:after="0" w:line="240" w:lineRule="auto"/>
        <w:ind w:left="160" w:right="130" w:firstLine="57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66FF2" w:rsidRPr="00466FF2" w:rsidRDefault="00AB01AC" w:rsidP="003E68E1">
      <w:pPr>
        <w:pStyle w:val="a7"/>
        <w:widowControl w:val="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Комплект </w:t>
      </w:r>
      <w:r w:rsidR="000830D0" w:rsidRPr="00466FF2">
        <w:rPr>
          <w:rFonts w:ascii="Times New Roman" w:hAnsi="Times New Roman"/>
          <w:b/>
          <w:sz w:val="28"/>
          <w:szCs w:val="20"/>
          <w:lang w:eastAsia="ru-RU"/>
        </w:rPr>
        <w:t>оценочны</w:t>
      </w:r>
      <w:r>
        <w:rPr>
          <w:rFonts w:ascii="Times New Roman" w:hAnsi="Times New Roman"/>
          <w:b/>
          <w:sz w:val="28"/>
          <w:szCs w:val="20"/>
          <w:lang w:eastAsia="ru-RU"/>
        </w:rPr>
        <w:t>х</w:t>
      </w:r>
      <w:r w:rsidR="000830D0" w:rsidRPr="00466FF2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0"/>
          <w:lang w:eastAsia="ru-RU"/>
        </w:rPr>
        <w:t>сре</w:t>
      </w:r>
      <w:proofErr w:type="gramStart"/>
      <w:r>
        <w:rPr>
          <w:rFonts w:ascii="Times New Roman" w:hAnsi="Times New Roman"/>
          <w:b/>
          <w:sz w:val="28"/>
          <w:szCs w:val="20"/>
          <w:lang w:eastAsia="ru-RU"/>
        </w:rPr>
        <w:t>дств</w:t>
      </w:r>
      <w:r w:rsidR="000830D0" w:rsidRPr="00466FF2">
        <w:rPr>
          <w:rFonts w:ascii="Times New Roman" w:hAnsi="Times New Roman"/>
          <w:b/>
          <w:sz w:val="28"/>
          <w:szCs w:val="20"/>
          <w:lang w:eastAsia="ru-RU"/>
        </w:rPr>
        <w:t xml:space="preserve"> дл</w:t>
      </w:r>
      <w:proofErr w:type="gramEnd"/>
      <w:r w:rsidR="000830D0" w:rsidRPr="00466FF2">
        <w:rPr>
          <w:rFonts w:ascii="Times New Roman" w:hAnsi="Times New Roman"/>
          <w:b/>
          <w:sz w:val="28"/>
          <w:szCs w:val="20"/>
          <w:lang w:eastAsia="ru-RU"/>
        </w:rPr>
        <w:t xml:space="preserve">я </w:t>
      </w:r>
      <w:r>
        <w:rPr>
          <w:rFonts w:ascii="Times New Roman" w:hAnsi="Times New Roman"/>
          <w:b/>
          <w:sz w:val="28"/>
          <w:szCs w:val="20"/>
          <w:lang w:eastAsia="ru-RU"/>
        </w:rPr>
        <w:t>промежуточной</w:t>
      </w:r>
      <w:r w:rsidR="000830D0" w:rsidRPr="00466FF2">
        <w:rPr>
          <w:rFonts w:ascii="Times New Roman" w:hAnsi="Times New Roman"/>
          <w:b/>
          <w:sz w:val="28"/>
          <w:szCs w:val="20"/>
          <w:lang w:eastAsia="ru-RU"/>
        </w:rPr>
        <w:t xml:space="preserve"> аттестации </w:t>
      </w:r>
    </w:p>
    <w:p w:rsidR="000830D0" w:rsidRPr="00466FF2" w:rsidRDefault="000830D0" w:rsidP="00466FF2">
      <w:pPr>
        <w:pStyle w:val="a7"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466FF2">
        <w:rPr>
          <w:rFonts w:ascii="Times New Roman" w:hAnsi="Times New Roman"/>
          <w:b/>
          <w:sz w:val="28"/>
          <w:szCs w:val="20"/>
          <w:lang w:eastAsia="ru-RU"/>
        </w:rPr>
        <w:t>по учебной дисциплине</w:t>
      </w:r>
    </w:p>
    <w:p w:rsidR="00990EFF" w:rsidRPr="005608FA" w:rsidRDefault="00990EFF" w:rsidP="00990EF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D3ED8">
        <w:rPr>
          <w:rFonts w:ascii="Times New Roman" w:hAnsi="Times New Roman"/>
          <w:b/>
          <w:bCs/>
          <w:color w:val="FF0000"/>
          <w:sz w:val="28"/>
          <w:szCs w:val="20"/>
          <w:lang w:eastAsia="ru-RU"/>
        </w:rPr>
        <w:t>(шифр, наименование учебной дисциплины)</w:t>
      </w:r>
    </w:p>
    <w:p w:rsidR="000830D0" w:rsidRPr="000830D0" w:rsidRDefault="000830D0" w:rsidP="000830D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0"/>
        </w:rPr>
      </w:pPr>
    </w:p>
    <w:p w:rsidR="000830D0" w:rsidRPr="000830D0" w:rsidRDefault="000830D0" w:rsidP="000830D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0830D0">
        <w:rPr>
          <w:rFonts w:ascii="Times New Roman" w:hAnsi="Times New Roman"/>
          <w:sz w:val="28"/>
          <w:szCs w:val="20"/>
          <w:lang w:eastAsia="ru-RU"/>
        </w:rPr>
        <w:t xml:space="preserve">Предметом оценки являются умения и знания. Контроль и оценка осуществляются с использованием  следующих  форм  и  методов: </w:t>
      </w:r>
      <w:r w:rsidR="00990EFF">
        <w:rPr>
          <w:rFonts w:ascii="Times New Roman" w:hAnsi="Times New Roman"/>
          <w:b/>
          <w:sz w:val="28"/>
          <w:szCs w:val="20"/>
          <w:lang w:eastAsia="ru-RU"/>
        </w:rPr>
        <w:t>….</w:t>
      </w:r>
      <w:r w:rsidRPr="000830D0">
        <w:rPr>
          <w:rFonts w:ascii="Times New Roman" w:hAnsi="Times New Roman"/>
          <w:b/>
          <w:sz w:val="28"/>
          <w:szCs w:val="20"/>
          <w:lang w:eastAsia="ru-RU"/>
        </w:rPr>
        <w:t>.</w:t>
      </w:r>
    </w:p>
    <w:p w:rsidR="000830D0" w:rsidRPr="000830D0" w:rsidRDefault="000830D0" w:rsidP="000830D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0830D0">
        <w:rPr>
          <w:rFonts w:ascii="Times New Roman" w:hAnsi="Times New Roman"/>
          <w:sz w:val="28"/>
          <w:szCs w:val="20"/>
          <w:lang w:eastAsia="ru-RU"/>
        </w:rPr>
        <w:t xml:space="preserve">Оценка  освоения  дисциплины  предусматривает проведение </w:t>
      </w:r>
      <w:r w:rsidRPr="00990EFF">
        <w:rPr>
          <w:rFonts w:ascii="Times New Roman" w:hAnsi="Times New Roman"/>
          <w:b/>
          <w:i/>
          <w:color w:val="FF0000"/>
          <w:sz w:val="28"/>
          <w:szCs w:val="20"/>
          <w:lang w:eastAsia="ru-RU"/>
        </w:rPr>
        <w:t>экзамена</w:t>
      </w:r>
      <w:r w:rsidR="00990EFF" w:rsidRPr="00990EFF">
        <w:rPr>
          <w:rFonts w:ascii="Times New Roman" w:hAnsi="Times New Roman"/>
          <w:b/>
          <w:i/>
          <w:color w:val="FF0000"/>
          <w:sz w:val="28"/>
          <w:szCs w:val="20"/>
          <w:lang w:eastAsia="ru-RU"/>
        </w:rPr>
        <w:t xml:space="preserve"> (зачета, дифференцированного зачета)</w:t>
      </w:r>
      <w:r w:rsidRPr="000830D0">
        <w:rPr>
          <w:rFonts w:ascii="Times New Roman" w:hAnsi="Times New Roman"/>
          <w:b/>
          <w:sz w:val="28"/>
          <w:szCs w:val="20"/>
          <w:lang w:eastAsia="ru-RU"/>
        </w:rPr>
        <w:t>.</w:t>
      </w:r>
    </w:p>
    <w:p w:rsidR="000830D0" w:rsidRPr="000830D0" w:rsidRDefault="000830D0" w:rsidP="000830D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830D0" w:rsidRDefault="000830D0" w:rsidP="000830D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0830D0">
        <w:rPr>
          <w:rFonts w:ascii="Times New Roman" w:hAnsi="Times New Roman"/>
          <w:b/>
          <w:sz w:val="28"/>
          <w:szCs w:val="20"/>
          <w:lang w:eastAsia="ru-RU"/>
        </w:rPr>
        <w:t>4.1. ПАСПОРТ</w:t>
      </w:r>
    </w:p>
    <w:p w:rsidR="00990EFF" w:rsidRPr="000830D0" w:rsidRDefault="00990EFF" w:rsidP="000830D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0830D0" w:rsidRPr="00BA4D1B" w:rsidRDefault="000830D0" w:rsidP="00990EFF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0"/>
          <w:lang w:eastAsia="ru-RU"/>
        </w:rPr>
      </w:pPr>
      <w:r w:rsidRPr="000830D0">
        <w:rPr>
          <w:rFonts w:ascii="Times New Roman" w:hAnsi="Times New Roman"/>
          <w:sz w:val="28"/>
          <w:szCs w:val="20"/>
          <w:lang w:eastAsia="ru-RU"/>
        </w:rPr>
        <w:t>КО</w:t>
      </w:r>
      <w:r w:rsidR="00AB01AC">
        <w:rPr>
          <w:rFonts w:ascii="Times New Roman" w:hAnsi="Times New Roman"/>
          <w:sz w:val="28"/>
          <w:szCs w:val="20"/>
          <w:lang w:eastAsia="ru-RU"/>
        </w:rPr>
        <w:t>С</w:t>
      </w:r>
      <w:r w:rsidRPr="000830D0">
        <w:rPr>
          <w:rFonts w:ascii="Times New Roman" w:hAnsi="Times New Roman"/>
          <w:sz w:val="28"/>
          <w:szCs w:val="20"/>
          <w:lang w:eastAsia="ru-RU"/>
        </w:rPr>
        <w:t xml:space="preserve"> предназначен для контроля и оценки результатов освоения учебной дисциплины </w:t>
      </w:r>
      <w:r w:rsidR="00990EFF" w:rsidRPr="002D3ED8">
        <w:rPr>
          <w:rFonts w:ascii="Times New Roman" w:hAnsi="Times New Roman"/>
          <w:b/>
          <w:bCs/>
          <w:color w:val="FF0000"/>
          <w:sz w:val="28"/>
          <w:szCs w:val="20"/>
          <w:lang w:eastAsia="ru-RU"/>
        </w:rPr>
        <w:t>(шифр, наименование учебной дисциплины)</w:t>
      </w:r>
      <w:r w:rsidR="00990EFF">
        <w:rPr>
          <w:rFonts w:ascii="Times New Roman" w:hAnsi="Times New Roman"/>
          <w:b/>
          <w:bCs/>
          <w:color w:val="FF0000"/>
          <w:sz w:val="28"/>
          <w:szCs w:val="20"/>
          <w:lang w:eastAsia="ru-RU"/>
        </w:rPr>
        <w:t xml:space="preserve"> </w:t>
      </w:r>
      <w:r w:rsidRPr="000830D0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0830D0">
        <w:rPr>
          <w:rFonts w:ascii="Times New Roman" w:hAnsi="Times New Roman"/>
          <w:sz w:val="28"/>
          <w:szCs w:val="20"/>
          <w:lang w:eastAsia="ru-RU"/>
        </w:rPr>
        <w:t>по специальности</w:t>
      </w:r>
      <w:r w:rsidR="00990EF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90EFF" w:rsidRPr="00990EFF">
        <w:rPr>
          <w:rFonts w:ascii="Times New Roman" w:hAnsi="Times New Roman"/>
          <w:color w:val="FF0000"/>
          <w:sz w:val="28"/>
          <w:szCs w:val="20"/>
          <w:lang w:eastAsia="ru-RU"/>
        </w:rPr>
        <w:t>(</w:t>
      </w:r>
      <w:proofErr w:type="spellStart"/>
      <w:r w:rsidR="00990EFF" w:rsidRPr="00990EFF">
        <w:rPr>
          <w:rFonts w:ascii="Times New Roman" w:hAnsi="Times New Roman"/>
          <w:color w:val="FF0000"/>
          <w:sz w:val="28"/>
          <w:szCs w:val="20"/>
          <w:lang w:eastAsia="ru-RU"/>
        </w:rPr>
        <w:t>профессиии</w:t>
      </w:r>
      <w:proofErr w:type="spellEnd"/>
      <w:r w:rsidR="00990EFF" w:rsidRPr="00990EFF">
        <w:rPr>
          <w:rFonts w:ascii="Times New Roman" w:hAnsi="Times New Roman"/>
          <w:color w:val="FF0000"/>
          <w:sz w:val="28"/>
          <w:szCs w:val="20"/>
          <w:lang w:eastAsia="ru-RU"/>
        </w:rPr>
        <w:t>)</w:t>
      </w:r>
      <w:r w:rsidRPr="00990EFF">
        <w:rPr>
          <w:rFonts w:ascii="Times New Roman" w:hAnsi="Times New Roman"/>
          <w:color w:val="FF0000"/>
          <w:sz w:val="28"/>
          <w:szCs w:val="20"/>
          <w:lang w:eastAsia="ru-RU"/>
        </w:rPr>
        <w:t xml:space="preserve"> </w:t>
      </w:r>
      <w:r w:rsidRPr="000830D0">
        <w:rPr>
          <w:rFonts w:ascii="Times New Roman" w:hAnsi="Times New Roman"/>
          <w:sz w:val="28"/>
          <w:szCs w:val="20"/>
          <w:lang w:eastAsia="ru-RU"/>
        </w:rPr>
        <w:t xml:space="preserve">СПО </w:t>
      </w:r>
      <w:r w:rsidR="00BA4D1B" w:rsidRPr="002F3165">
        <w:rPr>
          <w:rFonts w:ascii="Times New Roman" w:hAnsi="Times New Roman"/>
          <w:b/>
          <w:color w:val="FF0000"/>
          <w:sz w:val="28"/>
          <w:szCs w:val="28"/>
        </w:rPr>
        <w:t>(код,</w:t>
      </w:r>
      <w:r w:rsidR="00BA4D1B">
        <w:rPr>
          <w:rFonts w:ascii="Times New Roman" w:hAnsi="Times New Roman"/>
          <w:b/>
          <w:color w:val="FF0000"/>
          <w:sz w:val="28"/>
          <w:szCs w:val="28"/>
        </w:rPr>
        <w:t xml:space="preserve"> наименование спец</w:t>
      </w:r>
      <w:r w:rsidR="00BA4D1B" w:rsidRPr="002F3165">
        <w:rPr>
          <w:rFonts w:ascii="Times New Roman" w:hAnsi="Times New Roman"/>
          <w:b/>
          <w:color w:val="FF0000"/>
          <w:sz w:val="28"/>
          <w:szCs w:val="28"/>
        </w:rPr>
        <w:t>иальности)</w:t>
      </w:r>
      <w:r w:rsidR="00BA4D1B" w:rsidRPr="002F3165">
        <w:rPr>
          <w:rFonts w:ascii="Times New Roman" w:hAnsi="Times New Roman"/>
          <w:bCs/>
          <w:color w:val="FF0000"/>
          <w:sz w:val="28"/>
          <w:szCs w:val="20"/>
          <w:lang w:eastAsia="ru-RU"/>
        </w:rPr>
        <w:t xml:space="preserve"> </w:t>
      </w:r>
      <w:r w:rsidR="00BA4D1B">
        <w:rPr>
          <w:rFonts w:ascii="Times New Roman" w:hAnsi="Times New Roman"/>
          <w:sz w:val="28"/>
          <w:szCs w:val="28"/>
        </w:rPr>
        <w:t>базовой (углубленной)</w:t>
      </w:r>
      <w:r w:rsidR="00BA4D1B" w:rsidRPr="008076AD">
        <w:rPr>
          <w:rFonts w:ascii="Times New Roman" w:hAnsi="Times New Roman"/>
          <w:sz w:val="28"/>
          <w:szCs w:val="28"/>
        </w:rPr>
        <w:t xml:space="preserve"> </w:t>
      </w:r>
      <w:r w:rsidRPr="000830D0">
        <w:rPr>
          <w:rFonts w:ascii="Times New Roman" w:hAnsi="Times New Roman"/>
          <w:b/>
          <w:sz w:val="28"/>
          <w:szCs w:val="20"/>
          <w:lang w:eastAsia="ru-RU"/>
        </w:rPr>
        <w:t xml:space="preserve">  </w:t>
      </w:r>
      <w:r w:rsidRPr="00BA4D1B">
        <w:rPr>
          <w:rFonts w:ascii="Times New Roman" w:hAnsi="Times New Roman"/>
          <w:sz w:val="28"/>
          <w:szCs w:val="20"/>
          <w:lang w:eastAsia="ru-RU"/>
        </w:rPr>
        <w:t xml:space="preserve">подготовки </w:t>
      </w:r>
      <w:r w:rsidR="00BA4D1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BA4D1B" w:rsidRPr="00BA4D1B">
        <w:rPr>
          <w:rFonts w:ascii="Times New Roman" w:hAnsi="Times New Roman"/>
          <w:color w:val="00B050"/>
          <w:sz w:val="28"/>
          <w:szCs w:val="20"/>
          <w:lang w:eastAsia="ru-RU"/>
        </w:rPr>
        <w:t>(уровень указывается только для специальностей)</w:t>
      </w:r>
    </w:p>
    <w:p w:rsidR="00BA4D1B" w:rsidRDefault="00BA4D1B" w:rsidP="000830D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830D0" w:rsidRPr="000830D0" w:rsidRDefault="000830D0" w:rsidP="000830D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0830D0">
        <w:rPr>
          <w:rFonts w:ascii="Times New Roman" w:hAnsi="Times New Roman"/>
          <w:sz w:val="28"/>
          <w:szCs w:val="20"/>
          <w:lang w:eastAsia="ru-RU"/>
        </w:rPr>
        <w:t>Умения:</w:t>
      </w:r>
    </w:p>
    <w:p w:rsidR="00AB01AC" w:rsidRPr="00BA4D1B" w:rsidRDefault="000830D0" w:rsidP="000830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pacing w:val="-3"/>
          <w:sz w:val="28"/>
          <w:szCs w:val="19"/>
          <w:lang w:eastAsia="ru-RU"/>
        </w:rPr>
      </w:pPr>
      <w:r w:rsidRPr="003E68E1">
        <w:rPr>
          <w:rFonts w:ascii="Times New Roman" w:hAnsi="Times New Roman"/>
          <w:spacing w:val="-3"/>
          <w:sz w:val="28"/>
          <w:szCs w:val="19"/>
          <w:lang w:eastAsia="ru-RU"/>
        </w:rPr>
        <w:t>У</w:t>
      </w:r>
      <w:r w:rsidR="00AB01AC">
        <w:rPr>
          <w:rFonts w:ascii="Times New Roman" w:hAnsi="Times New Roman"/>
          <w:spacing w:val="-3"/>
          <w:sz w:val="28"/>
          <w:szCs w:val="19"/>
          <w:lang w:eastAsia="ru-RU"/>
        </w:rPr>
        <w:t xml:space="preserve"> </w:t>
      </w:r>
      <w:r w:rsidRPr="003E68E1">
        <w:rPr>
          <w:rFonts w:ascii="Times New Roman" w:hAnsi="Times New Roman"/>
          <w:spacing w:val="-3"/>
          <w:sz w:val="28"/>
          <w:szCs w:val="19"/>
          <w:lang w:eastAsia="ru-RU"/>
        </w:rPr>
        <w:t xml:space="preserve">1  </w:t>
      </w:r>
      <w:r w:rsidR="00AB01AC" w:rsidRPr="00BA4D1B">
        <w:rPr>
          <w:rFonts w:ascii="Times New Roman" w:hAnsi="Times New Roman"/>
          <w:i/>
          <w:color w:val="FF0000"/>
          <w:spacing w:val="-3"/>
          <w:sz w:val="28"/>
          <w:szCs w:val="19"/>
          <w:lang w:eastAsia="ru-RU"/>
        </w:rPr>
        <w:t>(из рабочей программы)</w:t>
      </w:r>
    </w:p>
    <w:p w:rsidR="00AB01AC" w:rsidRDefault="000830D0" w:rsidP="000830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19"/>
          <w:lang w:eastAsia="ru-RU"/>
        </w:rPr>
      </w:pPr>
      <w:r w:rsidRPr="003E68E1">
        <w:rPr>
          <w:rFonts w:ascii="Times New Roman" w:hAnsi="Times New Roman"/>
          <w:spacing w:val="-3"/>
          <w:sz w:val="28"/>
          <w:szCs w:val="19"/>
          <w:lang w:eastAsia="ru-RU"/>
        </w:rPr>
        <w:t>У</w:t>
      </w:r>
      <w:r w:rsidR="00AB01AC">
        <w:rPr>
          <w:rFonts w:ascii="Times New Roman" w:hAnsi="Times New Roman"/>
          <w:spacing w:val="-3"/>
          <w:sz w:val="28"/>
          <w:szCs w:val="19"/>
          <w:lang w:eastAsia="ru-RU"/>
        </w:rPr>
        <w:t xml:space="preserve"> </w:t>
      </w:r>
      <w:r w:rsidRPr="003E68E1">
        <w:rPr>
          <w:rFonts w:ascii="Times New Roman" w:hAnsi="Times New Roman"/>
          <w:spacing w:val="-3"/>
          <w:sz w:val="28"/>
          <w:szCs w:val="19"/>
          <w:lang w:eastAsia="ru-RU"/>
        </w:rPr>
        <w:t xml:space="preserve">2  </w:t>
      </w:r>
    </w:p>
    <w:p w:rsidR="000830D0" w:rsidRPr="003E68E1" w:rsidRDefault="00AB01AC" w:rsidP="000830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19"/>
          <w:lang w:eastAsia="ru-RU"/>
        </w:rPr>
      </w:pPr>
      <w:r>
        <w:rPr>
          <w:rFonts w:ascii="Times New Roman" w:hAnsi="Times New Roman"/>
          <w:spacing w:val="-3"/>
          <w:sz w:val="28"/>
          <w:szCs w:val="19"/>
          <w:lang w:eastAsia="ru-RU"/>
        </w:rPr>
        <w:t>…...</w:t>
      </w:r>
    </w:p>
    <w:p w:rsidR="00AB01AC" w:rsidRDefault="00AB01AC" w:rsidP="000830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20"/>
          <w:lang w:eastAsia="ru-RU"/>
        </w:rPr>
      </w:pPr>
    </w:p>
    <w:p w:rsidR="000830D0" w:rsidRPr="003E68E1" w:rsidRDefault="000830D0" w:rsidP="000830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20"/>
          <w:lang w:eastAsia="ru-RU"/>
        </w:rPr>
      </w:pPr>
      <w:r w:rsidRPr="003E68E1">
        <w:rPr>
          <w:rFonts w:ascii="Times New Roman" w:hAnsi="Times New Roman"/>
          <w:sz w:val="32"/>
          <w:szCs w:val="20"/>
          <w:lang w:eastAsia="ru-RU"/>
        </w:rPr>
        <w:t>Знания:</w:t>
      </w:r>
    </w:p>
    <w:p w:rsidR="00AB01AC" w:rsidRPr="00BA4D1B" w:rsidRDefault="000830D0" w:rsidP="000830D0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/>
          <w:color w:val="FF0000"/>
          <w:spacing w:val="-2"/>
          <w:sz w:val="28"/>
          <w:szCs w:val="19"/>
        </w:rPr>
      </w:pPr>
      <w:proofErr w:type="gramStart"/>
      <w:r w:rsidRPr="003E68E1">
        <w:rPr>
          <w:rFonts w:ascii="Times New Roman" w:hAnsi="Times New Roman"/>
          <w:spacing w:val="-2"/>
          <w:sz w:val="28"/>
          <w:szCs w:val="19"/>
        </w:rPr>
        <w:t>З</w:t>
      </w:r>
      <w:proofErr w:type="gramEnd"/>
      <w:r w:rsidR="00AB01AC">
        <w:rPr>
          <w:rFonts w:ascii="Times New Roman" w:hAnsi="Times New Roman"/>
          <w:spacing w:val="-2"/>
          <w:sz w:val="28"/>
          <w:szCs w:val="19"/>
        </w:rPr>
        <w:t xml:space="preserve"> </w:t>
      </w:r>
      <w:r w:rsidRPr="003E68E1">
        <w:rPr>
          <w:rFonts w:ascii="Times New Roman" w:hAnsi="Times New Roman"/>
          <w:spacing w:val="-2"/>
          <w:sz w:val="28"/>
          <w:szCs w:val="19"/>
        </w:rPr>
        <w:t xml:space="preserve">1. </w:t>
      </w:r>
      <w:r w:rsidR="00AB01AC" w:rsidRPr="00BA4D1B">
        <w:rPr>
          <w:rFonts w:ascii="Times New Roman" w:hAnsi="Times New Roman"/>
          <w:i/>
          <w:color w:val="FF0000"/>
          <w:spacing w:val="-3"/>
          <w:sz w:val="28"/>
          <w:szCs w:val="19"/>
          <w:lang w:eastAsia="ru-RU"/>
        </w:rPr>
        <w:t>(из рабочей программы)</w:t>
      </w:r>
    </w:p>
    <w:p w:rsidR="000830D0" w:rsidRDefault="000830D0" w:rsidP="000830D0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/>
          <w:spacing w:val="-2"/>
          <w:sz w:val="28"/>
          <w:szCs w:val="19"/>
        </w:rPr>
      </w:pPr>
      <w:proofErr w:type="gramStart"/>
      <w:r w:rsidRPr="003E68E1">
        <w:rPr>
          <w:rFonts w:ascii="Times New Roman" w:hAnsi="Times New Roman"/>
          <w:spacing w:val="-2"/>
          <w:sz w:val="28"/>
          <w:szCs w:val="19"/>
        </w:rPr>
        <w:t>З</w:t>
      </w:r>
      <w:proofErr w:type="gramEnd"/>
      <w:r w:rsidR="00AB01AC">
        <w:rPr>
          <w:rFonts w:ascii="Times New Roman" w:hAnsi="Times New Roman"/>
          <w:spacing w:val="-2"/>
          <w:sz w:val="28"/>
          <w:szCs w:val="19"/>
        </w:rPr>
        <w:t xml:space="preserve"> </w:t>
      </w:r>
      <w:r w:rsidRPr="003E68E1">
        <w:rPr>
          <w:rFonts w:ascii="Times New Roman" w:hAnsi="Times New Roman"/>
          <w:spacing w:val="-2"/>
          <w:sz w:val="28"/>
          <w:szCs w:val="19"/>
        </w:rPr>
        <w:t xml:space="preserve">2. </w:t>
      </w:r>
    </w:p>
    <w:p w:rsidR="00AB01AC" w:rsidRPr="003E68E1" w:rsidRDefault="00AB01AC" w:rsidP="000830D0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/>
          <w:spacing w:val="-2"/>
          <w:sz w:val="28"/>
          <w:szCs w:val="19"/>
        </w:rPr>
      </w:pPr>
      <w:r>
        <w:rPr>
          <w:rFonts w:ascii="Times New Roman" w:hAnsi="Times New Roman"/>
          <w:spacing w:val="-2"/>
          <w:sz w:val="28"/>
          <w:szCs w:val="19"/>
        </w:rPr>
        <w:t>…..</w:t>
      </w:r>
    </w:p>
    <w:p w:rsidR="000830D0" w:rsidRPr="000830D0" w:rsidRDefault="000830D0" w:rsidP="000830D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0"/>
        </w:rPr>
      </w:pPr>
    </w:p>
    <w:p w:rsidR="000830D0" w:rsidRPr="000830D0" w:rsidRDefault="000830D0" w:rsidP="000830D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</w:p>
    <w:p w:rsidR="000830D0" w:rsidRDefault="000830D0" w:rsidP="00466FF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BA4D1B">
        <w:rPr>
          <w:rFonts w:ascii="Times New Roman" w:hAnsi="Times New Roman"/>
          <w:b/>
          <w:sz w:val="28"/>
          <w:szCs w:val="20"/>
          <w:lang w:eastAsia="ru-RU"/>
        </w:rPr>
        <w:t xml:space="preserve">4.2. ЗАДАНИЯ ДЛЯ </w:t>
      </w:r>
      <w:proofErr w:type="gramStart"/>
      <w:r w:rsidRPr="00BA4D1B">
        <w:rPr>
          <w:rFonts w:ascii="Times New Roman" w:hAnsi="Times New Roman"/>
          <w:b/>
          <w:sz w:val="28"/>
          <w:szCs w:val="20"/>
          <w:lang w:eastAsia="ru-RU"/>
        </w:rPr>
        <w:t>ОБУЧАЮЩИХСЯ</w:t>
      </w:r>
      <w:proofErr w:type="gramEnd"/>
    </w:p>
    <w:p w:rsidR="00BA4D1B" w:rsidRPr="000830D0" w:rsidRDefault="00BA4D1B" w:rsidP="00466FF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0830D0" w:rsidRPr="00BA4D1B" w:rsidRDefault="000830D0" w:rsidP="00BA4D1B">
      <w:pPr>
        <w:keepNext/>
        <w:keepLines/>
        <w:suppressLineNumbers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i/>
          <w:color w:val="FF0000"/>
          <w:sz w:val="28"/>
          <w:szCs w:val="20"/>
          <w:lang w:eastAsia="ru-RU"/>
        </w:rPr>
      </w:pPr>
      <w:r w:rsidRPr="000830D0">
        <w:rPr>
          <w:rFonts w:ascii="Times New Roman" w:hAnsi="Times New Roman"/>
          <w:bCs/>
          <w:sz w:val="28"/>
          <w:szCs w:val="20"/>
          <w:lang w:eastAsia="ru-RU"/>
        </w:rPr>
        <w:t>Форма экзамена – устный</w:t>
      </w:r>
      <w:r w:rsidR="00FA7586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="00FA7586" w:rsidRPr="00BA4D1B">
        <w:rPr>
          <w:rFonts w:ascii="Times New Roman" w:hAnsi="Times New Roman"/>
          <w:bCs/>
          <w:color w:val="FF0000"/>
          <w:sz w:val="28"/>
          <w:szCs w:val="20"/>
          <w:lang w:eastAsia="ru-RU"/>
        </w:rPr>
        <w:t>(</w:t>
      </w:r>
      <w:r w:rsidR="00FA7586" w:rsidRPr="00BA4D1B">
        <w:rPr>
          <w:rFonts w:ascii="Times New Roman" w:hAnsi="Times New Roman"/>
          <w:bCs/>
          <w:i/>
          <w:color w:val="FF0000"/>
          <w:sz w:val="28"/>
          <w:szCs w:val="20"/>
          <w:lang w:eastAsia="ru-RU"/>
        </w:rPr>
        <w:t>письменный</w:t>
      </w:r>
      <w:r w:rsidR="00FA7586" w:rsidRPr="00BA4D1B">
        <w:rPr>
          <w:rFonts w:ascii="Times New Roman" w:hAnsi="Times New Roman"/>
          <w:bCs/>
          <w:color w:val="FF0000"/>
          <w:sz w:val="28"/>
          <w:szCs w:val="20"/>
          <w:lang w:eastAsia="ru-RU"/>
        </w:rPr>
        <w:t>)</w:t>
      </w:r>
      <w:r w:rsidRPr="00BA4D1B">
        <w:rPr>
          <w:rFonts w:ascii="Times New Roman" w:hAnsi="Times New Roman"/>
          <w:bCs/>
          <w:color w:val="FF0000"/>
          <w:sz w:val="28"/>
          <w:szCs w:val="20"/>
          <w:lang w:eastAsia="ru-RU"/>
        </w:rPr>
        <w:t xml:space="preserve"> </w:t>
      </w:r>
      <w:r w:rsidRPr="000830D0">
        <w:rPr>
          <w:rFonts w:ascii="Times New Roman" w:hAnsi="Times New Roman"/>
          <w:bCs/>
          <w:sz w:val="28"/>
          <w:szCs w:val="20"/>
          <w:lang w:eastAsia="ru-RU"/>
        </w:rPr>
        <w:t>опрос в билетной форме</w:t>
      </w:r>
      <w:r w:rsidR="00AB01AC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="00AB01AC" w:rsidRPr="00BA4D1B">
        <w:rPr>
          <w:rFonts w:ascii="Times New Roman" w:hAnsi="Times New Roman"/>
          <w:bCs/>
          <w:i/>
          <w:color w:val="FF0000"/>
          <w:sz w:val="28"/>
          <w:szCs w:val="20"/>
          <w:lang w:eastAsia="ru-RU"/>
        </w:rPr>
        <w:t>(контрольная работа, тестовое задание и т.д.)</w:t>
      </w:r>
    </w:p>
    <w:p w:rsidR="000830D0" w:rsidRDefault="000830D0" w:rsidP="000830D0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Cs/>
          <w:sz w:val="28"/>
          <w:szCs w:val="20"/>
          <w:lang w:eastAsia="ru-RU"/>
        </w:rPr>
      </w:pPr>
    </w:p>
    <w:p w:rsidR="00AB01AC" w:rsidRPr="000830D0" w:rsidRDefault="00AB01AC" w:rsidP="000830D0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Cs/>
          <w:sz w:val="28"/>
          <w:szCs w:val="20"/>
          <w:lang w:eastAsia="ru-RU"/>
        </w:rPr>
      </w:pPr>
    </w:p>
    <w:p w:rsidR="000830D0" w:rsidRDefault="000830D0" w:rsidP="000830D0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BA4D1B">
        <w:rPr>
          <w:rFonts w:ascii="Times New Roman" w:hAnsi="Times New Roman"/>
          <w:b/>
          <w:bCs/>
          <w:sz w:val="28"/>
          <w:szCs w:val="20"/>
          <w:lang w:eastAsia="ru-RU"/>
        </w:rPr>
        <w:t>Условия выполнения задания</w:t>
      </w:r>
      <w:r w:rsidR="00BA4D1B">
        <w:rPr>
          <w:rFonts w:ascii="Times New Roman" w:hAnsi="Times New Roman"/>
          <w:b/>
          <w:bCs/>
          <w:sz w:val="28"/>
          <w:szCs w:val="20"/>
          <w:lang w:eastAsia="ru-RU"/>
        </w:rPr>
        <w:t>:</w:t>
      </w:r>
    </w:p>
    <w:p w:rsidR="00BA4D1B" w:rsidRPr="00BA4D1B" w:rsidRDefault="00BA4D1B" w:rsidP="000830D0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0"/>
          <w:lang w:eastAsia="ru-RU"/>
        </w:rPr>
      </w:pPr>
    </w:p>
    <w:p w:rsidR="000830D0" w:rsidRPr="000830D0" w:rsidRDefault="000830D0" w:rsidP="000830D0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Cs/>
          <w:sz w:val="28"/>
          <w:szCs w:val="20"/>
          <w:lang w:eastAsia="ru-RU"/>
        </w:rPr>
      </w:pPr>
      <w:r w:rsidRPr="000830D0">
        <w:rPr>
          <w:rFonts w:ascii="Times New Roman" w:hAnsi="Times New Roman"/>
          <w:bCs/>
          <w:sz w:val="28"/>
          <w:szCs w:val="20"/>
          <w:lang w:eastAsia="ru-RU"/>
        </w:rPr>
        <w:t xml:space="preserve">1. Место выполнения задания:  </w:t>
      </w:r>
      <w:proofErr w:type="spellStart"/>
      <w:r w:rsidRPr="000830D0">
        <w:rPr>
          <w:rFonts w:ascii="Times New Roman" w:hAnsi="Times New Roman"/>
          <w:bCs/>
          <w:sz w:val="28"/>
          <w:szCs w:val="20"/>
          <w:lang w:eastAsia="ru-RU"/>
        </w:rPr>
        <w:t>каб</w:t>
      </w:r>
      <w:proofErr w:type="spellEnd"/>
      <w:r w:rsidRPr="000830D0">
        <w:rPr>
          <w:rFonts w:ascii="Times New Roman" w:hAnsi="Times New Roman"/>
          <w:bCs/>
          <w:sz w:val="28"/>
          <w:szCs w:val="20"/>
          <w:lang w:eastAsia="ru-RU"/>
        </w:rPr>
        <w:t>.</w:t>
      </w:r>
      <w:r>
        <w:rPr>
          <w:rFonts w:ascii="Times New Roman" w:hAnsi="Times New Roman"/>
          <w:bCs/>
          <w:sz w:val="28"/>
          <w:szCs w:val="20"/>
          <w:lang w:eastAsia="ru-RU"/>
        </w:rPr>
        <w:t>___</w:t>
      </w:r>
      <w:r w:rsidR="00BA4D1B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="00BA4D1B" w:rsidRPr="00BA4D1B">
        <w:rPr>
          <w:rFonts w:ascii="Times New Roman" w:hAnsi="Times New Roman"/>
          <w:bCs/>
          <w:color w:val="FF0000"/>
          <w:sz w:val="28"/>
          <w:szCs w:val="20"/>
          <w:lang w:eastAsia="ru-RU"/>
        </w:rPr>
        <w:t xml:space="preserve">(наименование </w:t>
      </w:r>
      <w:proofErr w:type="spellStart"/>
      <w:r w:rsidR="00BA4D1B" w:rsidRPr="00BA4D1B">
        <w:rPr>
          <w:rFonts w:ascii="Times New Roman" w:hAnsi="Times New Roman"/>
          <w:bCs/>
          <w:color w:val="FF0000"/>
          <w:sz w:val="28"/>
          <w:szCs w:val="20"/>
          <w:lang w:eastAsia="ru-RU"/>
        </w:rPr>
        <w:t>уч</w:t>
      </w:r>
      <w:proofErr w:type="gramStart"/>
      <w:r w:rsidR="00BA4D1B" w:rsidRPr="00BA4D1B">
        <w:rPr>
          <w:rFonts w:ascii="Times New Roman" w:hAnsi="Times New Roman"/>
          <w:bCs/>
          <w:color w:val="FF0000"/>
          <w:sz w:val="28"/>
          <w:szCs w:val="20"/>
          <w:lang w:eastAsia="ru-RU"/>
        </w:rPr>
        <w:t>.к</w:t>
      </w:r>
      <w:proofErr w:type="gramEnd"/>
      <w:r w:rsidR="00BA4D1B" w:rsidRPr="00BA4D1B">
        <w:rPr>
          <w:rFonts w:ascii="Times New Roman" w:hAnsi="Times New Roman"/>
          <w:bCs/>
          <w:color w:val="FF0000"/>
          <w:sz w:val="28"/>
          <w:szCs w:val="20"/>
          <w:lang w:eastAsia="ru-RU"/>
        </w:rPr>
        <w:t>абинета</w:t>
      </w:r>
      <w:proofErr w:type="spellEnd"/>
      <w:r w:rsidR="00BA4D1B" w:rsidRPr="00BA4D1B">
        <w:rPr>
          <w:rFonts w:ascii="Times New Roman" w:hAnsi="Times New Roman"/>
          <w:bCs/>
          <w:color w:val="FF0000"/>
          <w:sz w:val="28"/>
          <w:szCs w:val="20"/>
          <w:lang w:eastAsia="ru-RU"/>
        </w:rPr>
        <w:t xml:space="preserve">)   </w:t>
      </w:r>
    </w:p>
    <w:p w:rsidR="000830D0" w:rsidRDefault="000830D0" w:rsidP="000830D0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Cs/>
          <w:sz w:val="28"/>
          <w:szCs w:val="20"/>
          <w:lang w:eastAsia="ru-RU"/>
        </w:rPr>
      </w:pPr>
      <w:r w:rsidRPr="000830D0">
        <w:rPr>
          <w:rFonts w:ascii="Times New Roman" w:hAnsi="Times New Roman"/>
          <w:bCs/>
          <w:sz w:val="28"/>
          <w:szCs w:val="20"/>
          <w:lang w:eastAsia="ru-RU"/>
        </w:rPr>
        <w:t xml:space="preserve">2. Максимальное время выполнения задания: </w:t>
      </w:r>
      <w:r w:rsidR="00A52603">
        <w:rPr>
          <w:rFonts w:ascii="Times New Roman" w:hAnsi="Times New Roman"/>
          <w:bCs/>
          <w:sz w:val="28"/>
          <w:szCs w:val="20"/>
          <w:lang w:eastAsia="ru-RU"/>
        </w:rPr>
        <w:t>____</w:t>
      </w:r>
      <w:r w:rsidRPr="000830D0">
        <w:rPr>
          <w:rFonts w:ascii="Times New Roman" w:hAnsi="Times New Roman"/>
          <w:bCs/>
          <w:sz w:val="28"/>
          <w:szCs w:val="20"/>
          <w:lang w:eastAsia="ru-RU"/>
        </w:rPr>
        <w:t>.</w:t>
      </w:r>
    </w:p>
    <w:p w:rsidR="00FA7586" w:rsidRPr="00BA4D1B" w:rsidRDefault="00FA7586" w:rsidP="000830D0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Cs/>
          <w:i/>
          <w:color w:val="FF0000"/>
          <w:sz w:val="28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0"/>
          <w:lang w:eastAsia="ru-RU"/>
        </w:rPr>
        <w:t xml:space="preserve">3. </w:t>
      </w:r>
      <w:r w:rsidR="00BA4D1B">
        <w:rPr>
          <w:rFonts w:ascii="Times New Roman" w:hAnsi="Times New Roman"/>
          <w:bCs/>
          <w:sz w:val="28"/>
          <w:szCs w:val="20"/>
          <w:lang w:eastAsia="ru-RU"/>
        </w:rPr>
        <w:t>Разрешенное для использования оборудование, литература  и др.</w:t>
      </w:r>
      <w:r w:rsidRPr="00AB01AC">
        <w:rPr>
          <w:rFonts w:ascii="Times New Roman" w:hAnsi="Times New Roman"/>
          <w:bCs/>
          <w:i/>
          <w:sz w:val="28"/>
          <w:szCs w:val="20"/>
          <w:lang w:eastAsia="ru-RU"/>
        </w:rPr>
        <w:t xml:space="preserve"> </w:t>
      </w:r>
      <w:r w:rsidRPr="00BA4D1B">
        <w:rPr>
          <w:rFonts w:ascii="Times New Roman" w:hAnsi="Times New Roman"/>
          <w:bCs/>
          <w:i/>
          <w:color w:val="FF0000"/>
          <w:sz w:val="28"/>
          <w:szCs w:val="20"/>
          <w:lang w:eastAsia="ru-RU"/>
        </w:rPr>
        <w:t>(указать оборудование, литературу и др. источники, ИКТ и проч.)</w:t>
      </w:r>
    </w:p>
    <w:p w:rsidR="000830D0" w:rsidRPr="000830D0" w:rsidRDefault="000830D0" w:rsidP="000830D0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0830D0" w:rsidRPr="00BA4D1B" w:rsidRDefault="000830D0" w:rsidP="000830D0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BA4D1B">
        <w:rPr>
          <w:rFonts w:ascii="Times New Roman" w:hAnsi="Times New Roman"/>
          <w:b/>
          <w:sz w:val="28"/>
          <w:szCs w:val="20"/>
          <w:lang w:eastAsia="ru-RU"/>
        </w:rPr>
        <w:t>Вопросы к экзамену</w:t>
      </w:r>
    </w:p>
    <w:p w:rsidR="000830D0" w:rsidRDefault="00BA4D1B" w:rsidP="00466FF2">
      <w:pPr>
        <w:spacing w:after="0" w:line="240" w:lineRule="auto"/>
        <w:rPr>
          <w:rFonts w:ascii="Times New Roman" w:hAnsi="Times New Roman"/>
          <w:color w:val="FF0000"/>
          <w:sz w:val="28"/>
          <w:szCs w:val="20"/>
          <w:lang w:eastAsia="ru-RU"/>
        </w:rPr>
      </w:pPr>
      <w:r>
        <w:rPr>
          <w:rFonts w:ascii="Times New Roman" w:hAnsi="Times New Roman"/>
          <w:color w:val="FF0000"/>
          <w:sz w:val="28"/>
          <w:szCs w:val="20"/>
          <w:lang w:eastAsia="ru-RU"/>
        </w:rPr>
        <w:t>1.</w:t>
      </w:r>
      <w:r w:rsidR="00466FF2" w:rsidRPr="00AB01AC">
        <w:rPr>
          <w:rFonts w:ascii="Times New Roman" w:hAnsi="Times New Roman"/>
          <w:color w:val="FF0000"/>
          <w:sz w:val="28"/>
          <w:szCs w:val="20"/>
          <w:lang w:eastAsia="ru-RU"/>
        </w:rPr>
        <w:t>……</w:t>
      </w:r>
    </w:p>
    <w:p w:rsidR="00BA4D1B" w:rsidRDefault="00BA4D1B" w:rsidP="00466FF2">
      <w:pPr>
        <w:spacing w:after="0" w:line="240" w:lineRule="auto"/>
        <w:rPr>
          <w:rFonts w:ascii="Times New Roman" w:hAnsi="Times New Roman"/>
          <w:color w:val="FF0000"/>
          <w:sz w:val="28"/>
          <w:szCs w:val="20"/>
          <w:lang w:eastAsia="ru-RU"/>
        </w:rPr>
      </w:pPr>
      <w:r>
        <w:rPr>
          <w:rFonts w:ascii="Times New Roman" w:hAnsi="Times New Roman"/>
          <w:color w:val="FF0000"/>
          <w:sz w:val="28"/>
          <w:szCs w:val="20"/>
          <w:lang w:eastAsia="ru-RU"/>
        </w:rPr>
        <w:t>2…….</w:t>
      </w:r>
    </w:p>
    <w:p w:rsidR="00BA4D1B" w:rsidRPr="00AB01AC" w:rsidRDefault="00BA4D1B" w:rsidP="00466FF2">
      <w:pPr>
        <w:spacing w:after="0" w:line="240" w:lineRule="auto"/>
        <w:rPr>
          <w:rFonts w:ascii="Times New Roman" w:eastAsia="Calibri" w:hAnsi="Times New Roman"/>
          <w:b/>
          <w:color w:val="FF0000"/>
          <w:sz w:val="28"/>
          <w:szCs w:val="20"/>
        </w:rPr>
      </w:pPr>
    </w:p>
    <w:p w:rsidR="00466FF2" w:rsidRDefault="00466FF2" w:rsidP="000830D0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0830D0" w:rsidRPr="000830D0" w:rsidRDefault="000830D0" w:rsidP="000830D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0830D0">
        <w:rPr>
          <w:rFonts w:ascii="Times New Roman" w:hAnsi="Times New Roman"/>
          <w:b/>
          <w:sz w:val="28"/>
          <w:szCs w:val="20"/>
          <w:lang w:eastAsia="ru-RU"/>
        </w:rPr>
        <w:lastRenderedPageBreak/>
        <w:t>4.3. ПАКЕТ ПРЕПОДАВАТЕЛЯ</w:t>
      </w:r>
    </w:p>
    <w:p w:rsidR="00466FF2" w:rsidRDefault="00466FF2" w:rsidP="000830D0">
      <w:pPr>
        <w:tabs>
          <w:tab w:val="left" w:pos="224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66FF2" w:rsidRDefault="000830D0" w:rsidP="000830D0">
      <w:pPr>
        <w:tabs>
          <w:tab w:val="left" w:pos="224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0830D0">
        <w:rPr>
          <w:rFonts w:ascii="Times New Roman" w:hAnsi="Times New Roman"/>
          <w:sz w:val="28"/>
          <w:szCs w:val="20"/>
          <w:lang w:eastAsia="ru-RU"/>
        </w:rPr>
        <w:t xml:space="preserve">Предметом оценки являются умения и знания. </w:t>
      </w:r>
    </w:p>
    <w:p w:rsidR="003E68E1" w:rsidRPr="00BA4D1B" w:rsidRDefault="003E68E1" w:rsidP="00BA4D1B">
      <w:pPr>
        <w:tabs>
          <w:tab w:val="left" w:pos="224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8"/>
          <w:szCs w:val="20"/>
          <w:lang w:eastAsia="ru-RU"/>
        </w:rPr>
      </w:pPr>
      <w:r w:rsidRPr="00BA4D1B">
        <w:rPr>
          <w:rFonts w:ascii="Times New Roman" w:hAnsi="Times New Roman"/>
          <w:b/>
          <w:bCs/>
          <w:sz w:val="28"/>
          <w:szCs w:val="20"/>
          <w:lang w:eastAsia="ru-RU"/>
        </w:rPr>
        <w:t>Эталон ответов</w:t>
      </w:r>
      <w:r w:rsidR="005A6AB1" w:rsidRPr="00BA4D1B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r w:rsidR="005A6AB1" w:rsidRPr="00BA4D1B">
        <w:rPr>
          <w:rFonts w:ascii="Times New Roman" w:hAnsi="Times New Roman"/>
          <w:b/>
          <w:bCs/>
          <w:color w:val="FF0000"/>
          <w:sz w:val="28"/>
          <w:szCs w:val="20"/>
          <w:lang w:eastAsia="ru-RU"/>
        </w:rPr>
        <w:t>(для тестовой формы, контрольной работы и т.д.)</w:t>
      </w:r>
      <w:r w:rsidRPr="00BA4D1B">
        <w:rPr>
          <w:rFonts w:ascii="Times New Roman" w:hAnsi="Times New Roman"/>
          <w:b/>
          <w:bCs/>
          <w:color w:val="FF0000"/>
          <w:sz w:val="28"/>
          <w:szCs w:val="20"/>
          <w:lang w:eastAsia="ru-RU"/>
        </w:rPr>
        <w:t>:</w:t>
      </w:r>
    </w:p>
    <w:p w:rsidR="003E68E1" w:rsidRDefault="003E68E1" w:rsidP="003E68E1">
      <w:pPr>
        <w:tabs>
          <w:tab w:val="left" w:pos="224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t>….</w:t>
      </w:r>
    </w:p>
    <w:p w:rsidR="00C3233C" w:rsidRDefault="00C3233C" w:rsidP="000830D0">
      <w:pPr>
        <w:tabs>
          <w:tab w:val="left" w:pos="224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830D0" w:rsidRDefault="000830D0" w:rsidP="000830D0">
      <w:pPr>
        <w:tabs>
          <w:tab w:val="left" w:pos="224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0830D0">
        <w:rPr>
          <w:rFonts w:ascii="Times New Roman" w:hAnsi="Times New Roman"/>
          <w:sz w:val="28"/>
          <w:szCs w:val="20"/>
          <w:lang w:eastAsia="ru-RU"/>
        </w:rPr>
        <w:t>Контроль и оценка осуществляются с использованием следующих критериев:</w:t>
      </w:r>
    </w:p>
    <w:p w:rsidR="00466FF2" w:rsidRDefault="00466FF2" w:rsidP="000830D0">
      <w:pPr>
        <w:tabs>
          <w:tab w:val="left" w:pos="224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466FF2" w:rsidTr="00466FF2">
        <w:tc>
          <w:tcPr>
            <w:tcW w:w="2093" w:type="dxa"/>
          </w:tcPr>
          <w:p w:rsidR="00466FF2" w:rsidRDefault="00466FF2" w:rsidP="000830D0">
            <w:pPr>
              <w:tabs>
                <w:tab w:val="left" w:pos="2241"/>
              </w:tabs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830D0">
              <w:rPr>
                <w:rFonts w:ascii="Times New Roman" w:hAnsi="Times New Roman"/>
                <w:b/>
                <w:bCs/>
                <w:sz w:val="28"/>
                <w:szCs w:val="20"/>
                <w:lang w:eastAsia="ru-RU"/>
              </w:rPr>
              <w:t>Оценка «отлично»</w:t>
            </w:r>
          </w:p>
        </w:tc>
        <w:tc>
          <w:tcPr>
            <w:tcW w:w="7478" w:type="dxa"/>
          </w:tcPr>
          <w:p w:rsidR="00466FF2" w:rsidRPr="003E68E1" w:rsidRDefault="00466FF2" w:rsidP="00466FF2">
            <w:pPr>
              <w:tabs>
                <w:tab w:val="left" w:pos="2241"/>
              </w:tabs>
              <w:ind w:firstLine="567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3E68E1">
              <w:rPr>
                <w:rFonts w:ascii="Times New Roman" w:hAnsi="Times New Roman"/>
                <w:sz w:val="24"/>
                <w:szCs w:val="20"/>
                <w:lang w:eastAsia="ru-RU"/>
              </w:rPr>
              <w:t>Ответы на поставленные вопросы в билете излагаются логично, последовательно и не требуют дополнительных пояснений. Делаются обоснованные выводы. Демонстрируются знания менеджмента. Соблюдаются нормы литературной речи. Оценка</w:t>
            </w:r>
            <w:r w:rsidRPr="003E68E1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 xml:space="preserve"> «отлично"</w:t>
            </w:r>
            <w:r w:rsidRPr="003E68E1">
              <w:rPr>
                <w:rFonts w:ascii="Times New Roman" w:hAnsi="Times New Roman"/>
                <w:sz w:val="24"/>
                <w:szCs w:val="20"/>
                <w:lang w:eastAsia="ru-RU"/>
              </w:rPr>
              <w:t> выставляется только при полных ответах на все основные и дополнительные вопросы.</w:t>
            </w:r>
          </w:p>
        </w:tc>
      </w:tr>
      <w:tr w:rsidR="00466FF2" w:rsidTr="00466FF2">
        <w:tc>
          <w:tcPr>
            <w:tcW w:w="2093" w:type="dxa"/>
          </w:tcPr>
          <w:p w:rsidR="00466FF2" w:rsidRDefault="00466FF2" w:rsidP="000830D0">
            <w:pPr>
              <w:tabs>
                <w:tab w:val="left" w:pos="2241"/>
              </w:tabs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830D0">
              <w:rPr>
                <w:rFonts w:ascii="Times New Roman" w:hAnsi="Times New Roman"/>
                <w:b/>
                <w:bCs/>
                <w:sz w:val="28"/>
                <w:szCs w:val="20"/>
                <w:lang w:eastAsia="ru-RU"/>
              </w:rPr>
              <w:t>Оценка «хорошо»</w:t>
            </w:r>
          </w:p>
        </w:tc>
        <w:tc>
          <w:tcPr>
            <w:tcW w:w="7478" w:type="dxa"/>
          </w:tcPr>
          <w:p w:rsidR="00466FF2" w:rsidRPr="003E68E1" w:rsidRDefault="00466FF2" w:rsidP="000830D0">
            <w:pPr>
              <w:tabs>
                <w:tab w:val="left" w:pos="2241"/>
              </w:tabs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3E68E1">
              <w:rPr>
                <w:rFonts w:ascii="Times New Roman" w:hAnsi="Times New Roman"/>
                <w:sz w:val="24"/>
                <w:szCs w:val="20"/>
                <w:lang w:eastAsia="ru-RU"/>
              </w:rPr>
              <w:t>Ответы на поставленные вопросы излагаются систематизировано и последовательно. Материал излагается уверенно.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 Оценка </w:t>
            </w:r>
            <w:r w:rsidRPr="003E68E1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"хорошо"</w:t>
            </w:r>
            <w:r w:rsidRPr="003E68E1">
              <w:rPr>
                <w:rFonts w:ascii="Times New Roman" w:hAnsi="Times New Roman"/>
                <w:sz w:val="24"/>
                <w:szCs w:val="20"/>
                <w:lang w:eastAsia="ru-RU"/>
              </w:rPr>
              <w:t> ставится студенту за правильные ответы на вопросы билета, знание основных характеристик раскрываемых категорий в рамках рекомендованного учебниками и положений, данных на лекциях</w:t>
            </w:r>
            <w:r w:rsidRPr="003E68E1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.</w:t>
            </w:r>
          </w:p>
        </w:tc>
      </w:tr>
      <w:tr w:rsidR="00466FF2" w:rsidTr="00466FF2">
        <w:tc>
          <w:tcPr>
            <w:tcW w:w="2093" w:type="dxa"/>
          </w:tcPr>
          <w:p w:rsidR="00466FF2" w:rsidRDefault="00466FF2" w:rsidP="000830D0">
            <w:pPr>
              <w:tabs>
                <w:tab w:val="left" w:pos="2241"/>
              </w:tabs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830D0">
              <w:rPr>
                <w:rFonts w:ascii="Times New Roman" w:hAnsi="Times New Roman"/>
                <w:b/>
                <w:bCs/>
                <w:sz w:val="28"/>
                <w:szCs w:val="20"/>
                <w:lang w:eastAsia="ru-RU"/>
              </w:rPr>
              <w:t>Оценка «удовлетворительно»</w:t>
            </w:r>
          </w:p>
        </w:tc>
        <w:tc>
          <w:tcPr>
            <w:tcW w:w="7478" w:type="dxa"/>
          </w:tcPr>
          <w:p w:rsidR="00466FF2" w:rsidRPr="003E68E1" w:rsidRDefault="00466FF2" w:rsidP="000830D0">
            <w:pPr>
              <w:tabs>
                <w:tab w:val="left" w:pos="2241"/>
              </w:tabs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3E68E1">
              <w:rPr>
                <w:rFonts w:ascii="Times New Roman" w:hAnsi="Times New Roman"/>
                <w:sz w:val="24"/>
                <w:szCs w:val="20"/>
                <w:lang w:eastAsia="ru-RU"/>
              </w:rPr>
              <w:t>Допускаются нарушения в последовательности изложения. Демонстрируются поверхностные знания вопроса. Имеются затруднения с выводами. Допускаются нарушения норм литературной речи. Оценка</w:t>
            </w:r>
            <w:r w:rsidRPr="003E68E1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 xml:space="preserve"> «удовлетворительно"</w:t>
            </w:r>
            <w:r w:rsidRPr="003E68E1">
              <w:rPr>
                <w:rFonts w:ascii="Times New Roman" w:hAnsi="Times New Roman"/>
                <w:i/>
                <w:iCs/>
                <w:sz w:val="24"/>
                <w:szCs w:val="20"/>
                <w:lang w:eastAsia="ru-RU"/>
              </w:rPr>
              <w:t> </w:t>
            </w:r>
            <w:r w:rsidRPr="003E68E1">
              <w:rPr>
                <w:rFonts w:ascii="Times New Roman" w:hAnsi="Times New Roman"/>
                <w:sz w:val="24"/>
                <w:szCs w:val="20"/>
                <w:lang w:eastAsia="ru-RU"/>
              </w:rPr>
              <w:t>предполагает краткий ответ на поставленные вопросы, приводимые формулировки являются недостаточно четкими, нечеткими, в ответах допускаются неточности.</w:t>
            </w:r>
          </w:p>
        </w:tc>
      </w:tr>
      <w:tr w:rsidR="00466FF2" w:rsidTr="00466FF2">
        <w:tc>
          <w:tcPr>
            <w:tcW w:w="2093" w:type="dxa"/>
          </w:tcPr>
          <w:p w:rsidR="00466FF2" w:rsidRDefault="00466FF2" w:rsidP="000830D0">
            <w:pPr>
              <w:tabs>
                <w:tab w:val="left" w:pos="2241"/>
              </w:tabs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830D0">
              <w:rPr>
                <w:rFonts w:ascii="Times New Roman" w:hAnsi="Times New Roman"/>
                <w:b/>
                <w:bCs/>
                <w:sz w:val="28"/>
                <w:szCs w:val="20"/>
                <w:lang w:eastAsia="ru-RU"/>
              </w:rPr>
              <w:t>Оценка «неудовлетворительно»</w:t>
            </w:r>
          </w:p>
        </w:tc>
        <w:tc>
          <w:tcPr>
            <w:tcW w:w="7478" w:type="dxa"/>
          </w:tcPr>
          <w:p w:rsidR="00466FF2" w:rsidRPr="003E68E1" w:rsidRDefault="00466FF2" w:rsidP="000830D0">
            <w:pPr>
              <w:tabs>
                <w:tab w:val="left" w:pos="2241"/>
              </w:tabs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3E68E1">
              <w:rPr>
                <w:rFonts w:ascii="Times New Roman" w:hAnsi="Times New Roman"/>
                <w:sz w:val="24"/>
                <w:szCs w:val="20"/>
                <w:lang w:eastAsia="ru-RU"/>
              </w:rPr>
              <w:t>Материал излагается непоследовательно, сбивчиво, не представляет определенной системы знаний. Имеются заметные нарушения норм литературной речи. Оценка </w:t>
            </w:r>
            <w:r w:rsidRPr="003E68E1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"неудовлетворительно"</w:t>
            </w:r>
            <w:r w:rsidRPr="003E68E1">
              <w:rPr>
                <w:rFonts w:ascii="Times New Roman" w:hAnsi="Times New Roman"/>
                <w:sz w:val="24"/>
                <w:szCs w:val="20"/>
                <w:lang w:eastAsia="ru-RU"/>
              </w:rPr>
              <w:t> предполагает, что студент не разобрался с основными вопросами изученных в процессе обучения, не понимает сущности процессов и явлений, не может ответить на простые вопросы. Оценка "неудовлетворительно" ставится также студенту, списавшему ответы на вопросы и читающему эти ответы экзаменатору, не отрываясь от текста, а просьба объяснить или уточнить прочитанный таким образом материал по существу остается без ответа.</w:t>
            </w:r>
          </w:p>
        </w:tc>
      </w:tr>
    </w:tbl>
    <w:p w:rsidR="000830D0" w:rsidRPr="000830D0" w:rsidRDefault="000830D0" w:rsidP="000830D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0"/>
        </w:rPr>
      </w:pPr>
    </w:p>
    <w:p w:rsidR="00A52603" w:rsidRDefault="00A52603" w:rsidP="00A52603">
      <w:pPr>
        <w:tabs>
          <w:tab w:val="left" w:pos="224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eastAsia="ru-RU"/>
        </w:rPr>
      </w:pPr>
    </w:p>
    <w:p w:rsidR="00A52603" w:rsidRPr="00A52603" w:rsidRDefault="00A52603" w:rsidP="00A52603">
      <w:pPr>
        <w:tabs>
          <w:tab w:val="left" w:pos="224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eastAsia="ru-RU"/>
        </w:rPr>
      </w:pPr>
    </w:p>
    <w:p w:rsidR="00A52603" w:rsidRPr="000830D0" w:rsidRDefault="00A52603" w:rsidP="000830D0">
      <w:pPr>
        <w:rPr>
          <w:rFonts w:asciiTheme="minorHAnsi" w:eastAsiaTheme="minorHAnsi" w:hAnsiTheme="minorHAnsi" w:cstheme="minorBidi"/>
          <w:sz w:val="32"/>
        </w:rPr>
      </w:pPr>
    </w:p>
    <w:p w:rsidR="00FA7586" w:rsidRDefault="00FA7586">
      <w:pPr>
        <w:rPr>
          <w:rFonts w:ascii="Times New Roman" w:hAnsi="Times New Roman"/>
          <w:b/>
          <w:sz w:val="40"/>
          <w:szCs w:val="20"/>
        </w:rPr>
      </w:pPr>
      <w:r>
        <w:rPr>
          <w:rFonts w:ascii="Times New Roman" w:hAnsi="Times New Roman"/>
          <w:b/>
          <w:sz w:val="40"/>
          <w:szCs w:val="20"/>
        </w:rPr>
        <w:br w:type="page"/>
      </w:r>
    </w:p>
    <w:p w:rsidR="00A735EE" w:rsidRPr="00BA4D1B" w:rsidRDefault="00A735EE" w:rsidP="00A735EE">
      <w:pPr>
        <w:jc w:val="right"/>
        <w:rPr>
          <w:rFonts w:ascii="Times New Roman" w:hAnsi="Times New Roman"/>
          <w:sz w:val="28"/>
        </w:rPr>
      </w:pPr>
      <w:r w:rsidRPr="00BA4D1B">
        <w:rPr>
          <w:rFonts w:ascii="Times New Roman" w:hAnsi="Times New Roman"/>
          <w:sz w:val="28"/>
        </w:rPr>
        <w:lastRenderedPageBreak/>
        <w:t>Приложение 1</w:t>
      </w:r>
    </w:p>
    <w:p w:rsidR="00A735EE" w:rsidRPr="00BA4D1B" w:rsidRDefault="00A735EE" w:rsidP="00A735EE">
      <w:pPr>
        <w:ind w:left="-100"/>
        <w:jc w:val="center"/>
        <w:rPr>
          <w:rFonts w:ascii="Times New Roman" w:hAnsi="Times New Roman"/>
          <w:sz w:val="28"/>
        </w:rPr>
      </w:pPr>
      <w:r w:rsidRPr="00BA4D1B">
        <w:rPr>
          <w:rFonts w:ascii="Times New Roman" w:hAnsi="Times New Roman"/>
          <w:b/>
          <w:sz w:val="28"/>
        </w:rPr>
        <w:t>Примерный перечень оценочных средств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541"/>
        <w:gridCol w:w="2182"/>
        <w:gridCol w:w="5324"/>
        <w:gridCol w:w="2374"/>
      </w:tblGrid>
      <w:tr w:rsidR="00A735EE" w:rsidRPr="00BA4D1B" w:rsidTr="00BA4D1B">
        <w:tc>
          <w:tcPr>
            <w:tcW w:w="541" w:type="dxa"/>
            <w:vAlign w:val="center"/>
          </w:tcPr>
          <w:p w:rsidR="00A735EE" w:rsidRPr="00BA4D1B" w:rsidRDefault="00A735EE" w:rsidP="006F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A4D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A4D1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82" w:type="dxa"/>
            <w:vAlign w:val="center"/>
          </w:tcPr>
          <w:p w:rsidR="00A735EE" w:rsidRPr="00BA4D1B" w:rsidRDefault="00A735EE" w:rsidP="006F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5324" w:type="dxa"/>
            <w:vAlign w:val="center"/>
          </w:tcPr>
          <w:p w:rsidR="00A735EE" w:rsidRPr="00BA4D1B" w:rsidRDefault="00A735EE" w:rsidP="006F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374" w:type="dxa"/>
            <w:vAlign w:val="center"/>
          </w:tcPr>
          <w:p w:rsidR="00A735EE" w:rsidRPr="00BA4D1B" w:rsidRDefault="00A735EE" w:rsidP="006F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 xml:space="preserve">Представление оценочного средства в фонде </w:t>
            </w:r>
          </w:p>
        </w:tc>
      </w:tr>
      <w:tr w:rsidR="00A735EE" w:rsidRPr="00BA4D1B" w:rsidTr="00BA4D1B">
        <w:tc>
          <w:tcPr>
            <w:tcW w:w="541" w:type="dxa"/>
            <w:vAlign w:val="center"/>
          </w:tcPr>
          <w:p w:rsidR="00A735EE" w:rsidRPr="00BA4D1B" w:rsidRDefault="00A735EE" w:rsidP="006F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  <w:vAlign w:val="center"/>
          </w:tcPr>
          <w:p w:rsidR="00A735EE" w:rsidRPr="00BA4D1B" w:rsidRDefault="00A735EE" w:rsidP="006F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4" w:type="dxa"/>
            <w:vAlign w:val="center"/>
          </w:tcPr>
          <w:p w:rsidR="00A735EE" w:rsidRPr="00BA4D1B" w:rsidRDefault="00A735EE" w:rsidP="006F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  <w:vAlign w:val="center"/>
          </w:tcPr>
          <w:p w:rsidR="00A735EE" w:rsidRPr="00BA4D1B" w:rsidRDefault="00A735EE" w:rsidP="006F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35EE" w:rsidRPr="00BA4D1B" w:rsidTr="00BA4D1B">
        <w:tc>
          <w:tcPr>
            <w:tcW w:w="541" w:type="dxa"/>
          </w:tcPr>
          <w:p w:rsidR="00A735EE" w:rsidRPr="00BA4D1B" w:rsidRDefault="00A735EE" w:rsidP="00A735EE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735EE" w:rsidRPr="00BA4D1B" w:rsidRDefault="00A735EE" w:rsidP="006F7A82">
            <w:pPr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Деловая и/или ролевая игра</w:t>
            </w:r>
          </w:p>
        </w:tc>
        <w:tc>
          <w:tcPr>
            <w:tcW w:w="5324" w:type="dxa"/>
          </w:tcPr>
          <w:p w:rsidR="00A735EE" w:rsidRPr="00BA4D1B" w:rsidRDefault="00A735EE" w:rsidP="006F7A82">
            <w:pPr>
              <w:ind w:left="64" w:right="122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Совместная деятельность группы обучающихся и преподавателя под управлением преподавателя с целью решения учебных и профессионально-ориентированных задач путем игрового моделирования реальной проблемной ситуации. Позволяет оценивать умение анализировать и решать типичные профессиональные задачи.</w:t>
            </w:r>
          </w:p>
        </w:tc>
        <w:tc>
          <w:tcPr>
            <w:tcW w:w="2374" w:type="dxa"/>
          </w:tcPr>
          <w:p w:rsidR="00A735EE" w:rsidRPr="00BA4D1B" w:rsidRDefault="00A735EE" w:rsidP="006F7A82">
            <w:pPr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 xml:space="preserve">Тема (проблема), концепция, роли и ожидаемый результат по каждой игре </w:t>
            </w:r>
          </w:p>
        </w:tc>
      </w:tr>
      <w:tr w:rsidR="00A735EE" w:rsidRPr="00BA4D1B" w:rsidTr="00BA4D1B">
        <w:tc>
          <w:tcPr>
            <w:tcW w:w="541" w:type="dxa"/>
          </w:tcPr>
          <w:p w:rsidR="00A735EE" w:rsidRPr="00BA4D1B" w:rsidRDefault="00A735EE" w:rsidP="00A735EE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735EE" w:rsidRPr="00BA4D1B" w:rsidRDefault="00A735EE" w:rsidP="006F7A82">
            <w:pPr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Кейс-задача</w:t>
            </w:r>
          </w:p>
        </w:tc>
        <w:tc>
          <w:tcPr>
            <w:tcW w:w="5324" w:type="dxa"/>
          </w:tcPr>
          <w:p w:rsidR="00A735EE" w:rsidRPr="00BA4D1B" w:rsidRDefault="00A735EE" w:rsidP="006F7A82">
            <w:pPr>
              <w:ind w:left="64" w:right="122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 xml:space="preserve">Проблемное задание, в котором </w:t>
            </w:r>
            <w:proofErr w:type="gramStart"/>
            <w:r w:rsidRPr="00BA4D1B"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 w:rsidRPr="00BA4D1B">
              <w:rPr>
                <w:rFonts w:ascii="Times New Roman" w:hAnsi="Times New Roman"/>
                <w:sz w:val="24"/>
                <w:szCs w:val="24"/>
              </w:rPr>
              <w:t xml:space="preserve"> предлагают осмыслить реальную профессионально-ориентированную ситуацию, необходимую для решения  данной проблемы.</w:t>
            </w:r>
          </w:p>
        </w:tc>
        <w:tc>
          <w:tcPr>
            <w:tcW w:w="2374" w:type="dxa"/>
          </w:tcPr>
          <w:p w:rsidR="00A735EE" w:rsidRPr="00BA4D1B" w:rsidRDefault="00A735EE" w:rsidP="006F7A82">
            <w:pPr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 xml:space="preserve">Задания для решения </w:t>
            </w:r>
            <w:proofErr w:type="gramStart"/>
            <w:r w:rsidRPr="00BA4D1B">
              <w:rPr>
                <w:rFonts w:ascii="Times New Roman" w:hAnsi="Times New Roman"/>
                <w:sz w:val="24"/>
                <w:szCs w:val="24"/>
              </w:rPr>
              <w:t>кейс-задачи</w:t>
            </w:r>
            <w:proofErr w:type="gramEnd"/>
            <w:r w:rsidRPr="00BA4D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735EE" w:rsidRPr="00BA4D1B" w:rsidTr="00BA4D1B">
        <w:tc>
          <w:tcPr>
            <w:tcW w:w="541" w:type="dxa"/>
          </w:tcPr>
          <w:p w:rsidR="00A735EE" w:rsidRPr="00BA4D1B" w:rsidRDefault="00A735EE" w:rsidP="00A735EE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735EE" w:rsidRPr="00BA4D1B" w:rsidRDefault="00A735EE" w:rsidP="006F7A82">
            <w:pPr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Коллоквиум</w:t>
            </w:r>
          </w:p>
        </w:tc>
        <w:tc>
          <w:tcPr>
            <w:tcW w:w="5324" w:type="dxa"/>
          </w:tcPr>
          <w:p w:rsidR="00A735EE" w:rsidRPr="00BA4D1B" w:rsidRDefault="00A735EE" w:rsidP="006F7A82">
            <w:pPr>
              <w:ind w:left="64" w:right="122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 xml:space="preserve"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</w:t>
            </w:r>
            <w:proofErr w:type="gramStart"/>
            <w:r w:rsidRPr="00BA4D1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A4D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4" w:type="dxa"/>
          </w:tcPr>
          <w:p w:rsidR="00A735EE" w:rsidRPr="00BA4D1B" w:rsidRDefault="00A735EE" w:rsidP="006F7A82">
            <w:pPr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 xml:space="preserve">Вопросы по темам/разделам дисциплины </w:t>
            </w:r>
          </w:p>
        </w:tc>
      </w:tr>
      <w:tr w:rsidR="00A735EE" w:rsidRPr="00BA4D1B" w:rsidTr="00BA4D1B">
        <w:tc>
          <w:tcPr>
            <w:tcW w:w="541" w:type="dxa"/>
          </w:tcPr>
          <w:p w:rsidR="00A735EE" w:rsidRPr="00BA4D1B" w:rsidRDefault="00A735EE" w:rsidP="00A735EE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735EE" w:rsidRPr="00BA4D1B" w:rsidRDefault="00A735EE" w:rsidP="006F7A82">
            <w:pPr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324" w:type="dxa"/>
          </w:tcPr>
          <w:p w:rsidR="00A735EE" w:rsidRPr="00BA4D1B" w:rsidRDefault="00A735EE" w:rsidP="006F7A82">
            <w:pPr>
              <w:ind w:left="64" w:right="122" w:firstLine="2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2374" w:type="dxa"/>
          </w:tcPr>
          <w:p w:rsidR="00A735EE" w:rsidRPr="00BA4D1B" w:rsidRDefault="00A735EE" w:rsidP="006F7A82">
            <w:pPr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 xml:space="preserve">Комплект контрольных заданий по вариантам </w:t>
            </w:r>
          </w:p>
        </w:tc>
      </w:tr>
      <w:tr w:rsidR="00A735EE" w:rsidRPr="00BA4D1B" w:rsidTr="00BA4D1B">
        <w:tc>
          <w:tcPr>
            <w:tcW w:w="541" w:type="dxa"/>
          </w:tcPr>
          <w:p w:rsidR="00A735EE" w:rsidRPr="00BA4D1B" w:rsidRDefault="00A735EE" w:rsidP="00A735EE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735EE" w:rsidRPr="00BA4D1B" w:rsidRDefault="00A735EE" w:rsidP="006F7A82">
            <w:pPr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Круглый стол, дискуссия, полемика, диспут, дебаты</w:t>
            </w:r>
          </w:p>
        </w:tc>
        <w:tc>
          <w:tcPr>
            <w:tcW w:w="5324" w:type="dxa"/>
          </w:tcPr>
          <w:p w:rsidR="00A735EE" w:rsidRPr="00BA4D1B" w:rsidRDefault="00A735EE" w:rsidP="006F7A82">
            <w:pPr>
              <w:ind w:left="64" w:right="122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зрения.</w:t>
            </w:r>
          </w:p>
        </w:tc>
        <w:tc>
          <w:tcPr>
            <w:tcW w:w="2374" w:type="dxa"/>
          </w:tcPr>
          <w:p w:rsidR="00A735EE" w:rsidRPr="00BA4D1B" w:rsidRDefault="00A735EE" w:rsidP="006F7A82">
            <w:pPr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 xml:space="preserve">Перечень дискуссионных  тем для проведения круглого стола, дискуссии, полемики, диспута, дебатов </w:t>
            </w:r>
          </w:p>
        </w:tc>
      </w:tr>
      <w:tr w:rsidR="00A735EE" w:rsidRPr="00BA4D1B" w:rsidTr="00BA4D1B">
        <w:tc>
          <w:tcPr>
            <w:tcW w:w="541" w:type="dxa"/>
          </w:tcPr>
          <w:p w:rsidR="00A735EE" w:rsidRPr="00BA4D1B" w:rsidRDefault="00A735EE" w:rsidP="00A735EE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735EE" w:rsidRPr="00BA4D1B" w:rsidRDefault="00A735EE" w:rsidP="006F7A82">
            <w:pPr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Портфолио</w:t>
            </w:r>
          </w:p>
        </w:tc>
        <w:tc>
          <w:tcPr>
            <w:tcW w:w="5324" w:type="dxa"/>
          </w:tcPr>
          <w:p w:rsidR="00A735EE" w:rsidRPr="00BA4D1B" w:rsidRDefault="00A735EE" w:rsidP="006F7A82">
            <w:pPr>
              <w:ind w:left="64" w:right="122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Целевая подборка работ студента, раскрывающая его индивидуальные образовательные достижения в одной или нескольких учебных дисциплинах.</w:t>
            </w:r>
          </w:p>
        </w:tc>
        <w:tc>
          <w:tcPr>
            <w:tcW w:w="2374" w:type="dxa"/>
          </w:tcPr>
          <w:p w:rsidR="00A735EE" w:rsidRPr="00BA4D1B" w:rsidRDefault="00A735EE" w:rsidP="006F7A82">
            <w:pPr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 xml:space="preserve">Структура портфолио </w:t>
            </w:r>
          </w:p>
        </w:tc>
      </w:tr>
      <w:tr w:rsidR="00BA4D1B" w:rsidRPr="00BA4D1B" w:rsidTr="00BA4D1B">
        <w:tc>
          <w:tcPr>
            <w:tcW w:w="541" w:type="dxa"/>
          </w:tcPr>
          <w:p w:rsidR="00BA4D1B" w:rsidRPr="00BA4D1B" w:rsidRDefault="00BA4D1B" w:rsidP="00A735EE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A4D1B" w:rsidRPr="00BA4D1B" w:rsidRDefault="00BA4D1B" w:rsidP="005F13B3">
            <w:pPr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5324" w:type="dxa"/>
          </w:tcPr>
          <w:p w:rsidR="00BA4D1B" w:rsidRPr="00BA4D1B" w:rsidRDefault="00BA4D1B" w:rsidP="005F13B3">
            <w:pPr>
              <w:ind w:left="64" w:right="122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r w:rsidRPr="00BA4D1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BA4D1B">
              <w:rPr>
                <w:rFonts w:ascii="Times New Roman" w:hAnsi="Times New Roman"/>
                <w:sz w:val="24"/>
                <w:szCs w:val="24"/>
              </w:rPr>
              <w:t xml:space="preserve">  аналитических, исследовательских навыков, навыков практического и творческого мышления. Может выполняться в индивидуальном порядке или группой </w:t>
            </w:r>
            <w:proofErr w:type="gramStart"/>
            <w:r w:rsidRPr="00BA4D1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A4D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4" w:type="dxa"/>
          </w:tcPr>
          <w:p w:rsidR="00BA4D1B" w:rsidRPr="00BA4D1B" w:rsidRDefault="00BA4D1B" w:rsidP="005F13B3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 xml:space="preserve">Темы групповых и/или </w:t>
            </w:r>
            <w:proofErr w:type="gramStart"/>
            <w:r w:rsidRPr="00BA4D1B"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 w:rsidRPr="00BA4D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735EE" w:rsidRPr="00BA4D1B" w:rsidRDefault="00771877" w:rsidP="00A735EE">
      <w:pPr>
        <w:ind w:left="-100"/>
        <w:jc w:val="both"/>
        <w:rPr>
          <w:rFonts w:ascii="Times New Roman" w:hAnsi="Times New Roman"/>
          <w:sz w:val="24"/>
          <w:szCs w:val="24"/>
        </w:rPr>
      </w:pPr>
      <w:r w:rsidRPr="00BA4D1B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1AF38" wp14:editId="712BB8E7">
                <wp:simplePos x="0" y="0"/>
                <wp:positionH relativeFrom="column">
                  <wp:posOffset>-198120</wp:posOffset>
                </wp:positionH>
                <wp:positionV relativeFrom="paragraph">
                  <wp:posOffset>762635</wp:posOffset>
                </wp:positionV>
                <wp:extent cx="190500" cy="19812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5EE" w:rsidRPr="00615FD8" w:rsidRDefault="00A735EE" w:rsidP="00A735EE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-15.6pt;margin-top:60.05pt;width:1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" stroked="f">
                <v:textbox style="layout-flow:vertical" inset="0,0,0,0">
                  <w:txbxContent>
                    <w:p w:rsidR="00A735EE" w:rsidRPr="00615FD8" w:rsidRDefault="00A735EE" w:rsidP="00A735EE"/>
                  </w:txbxContent>
                </v:textbox>
              </v:shape>
            </w:pict>
          </mc:Fallback>
        </mc:AlternateContent>
      </w:r>
      <w:r w:rsidRPr="00BA4D1B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173A6" wp14:editId="769E7959">
                <wp:simplePos x="0" y="0"/>
                <wp:positionH relativeFrom="column">
                  <wp:posOffset>9098280</wp:posOffset>
                </wp:positionH>
                <wp:positionV relativeFrom="paragraph">
                  <wp:posOffset>915035</wp:posOffset>
                </wp:positionV>
                <wp:extent cx="190500" cy="198120"/>
                <wp:effectExtent l="0" t="0" r="0" b="1143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5EE" w:rsidRDefault="00A735EE" w:rsidP="00A735E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left:0;text-align:left;margin-left:716.4pt;margin-top:72.05pt;width:1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" filled="f" stroked="f">
                <v:textbox inset="0,0,0,0">
                  <w:txbxContent>
                    <w:p w:rsidR="00A735EE" w:rsidRDefault="00A735EE" w:rsidP="00A735EE"/>
                  </w:txbxContent>
                </v:textbox>
              </v:shape>
            </w:pict>
          </mc:Fallback>
        </mc:AlternateContent>
      </w:r>
      <w:r w:rsidR="00A735EE" w:rsidRPr="00BA4D1B">
        <w:rPr>
          <w:rFonts w:ascii="Times New Roman" w:hAnsi="Times New Roman"/>
          <w:sz w:val="24"/>
          <w:szCs w:val="24"/>
        </w:rPr>
        <w:br w:type="page"/>
      </w:r>
    </w:p>
    <w:tbl>
      <w:tblPr>
        <w:tblStyle w:val="1"/>
        <w:tblW w:w="10314" w:type="dxa"/>
        <w:tblLook w:val="01E0" w:firstRow="1" w:lastRow="1" w:firstColumn="1" w:lastColumn="1" w:noHBand="0" w:noVBand="0"/>
      </w:tblPr>
      <w:tblGrid>
        <w:gridCol w:w="540"/>
        <w:gridCol w:w="2768"/>
        <w:gridCol w:w="4455"/>
        <w:gridCol w:w="2551"/>
      </w:tblGrid>
      <w:tr w:rsidR="00A735EE" w:rsidRPr="00BA4D1B" w:rsidTr="006F7A82">
        <w:tc>
          <w:tcPr>
            <w:tcW w:w="540" w:type="dxa"/>
            <w:vAlign w:val="center"/>
          </w:tcPr>
          <w:p w:rsidR="00A735EE" w:rsidRPr="00BA4D1B" w:rsidRDefault="00A735EE" w:rsidP="006F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68" w:type="dxa"/>
            <w:vAlign w:val="center"/>
          </w:tcPr>
          <w:p w:rsidR="00A735EE" w:rsidRPr="00BA4D1B" w:rsidRDefault="00A735EE" w:rsidP="006F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5" w:type="dxa"/>
            <w:vAlign w:val="center"/>
          </w:tcPr>
          <w:p w:rsidR="00A735EE" w:rsidRPr="00BA4D1B" w:rsidRDefault="00A735EE" w:rsidP="006F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A735EE" w:rsidRPr="00BA4D1B" w:rsidRDefault="00A735EE" w:rsidP="006F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35EE" w:rsidRPr="00BA4D1B" w:rsidTr="006F7A82">
        <w:tc>
          <w:tcPr>
            <w:tcW w:w="540" w:type="dxa"/>
          </w:tcPr>
          <w:p w:rsidR="00A735EE" w:rsidRPr="00BA4D1B" w:rsidRDefault="00A735EE" w:rsidP="00A735EE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735EE" w:rsidRPr="00BA4D1B" w:rsidRDefault="00A735EE" w:rsidP="006F7A82">
            <w:pPr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4455" w:type="dxa"/>
          </w:tcPr>
          <w:p w:rsidR="00A735EE" w:rsidRPr="00BA4D1B" w:rsidRDefault="00A735EE" w:rsidP="006F7A82">
            <w:pPr>
              <w:ind w:left="64" w:right="122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Дидактический комплекс, предназначенный для самостоятельной работы обучающегося и позволяющий оценивать уровень усвоения им  учебного материала.</w:t>
            </w:r>
          </w:p>
        </w:tc>
        <w:tc>
          <w:tcPr>
            <w:tcW w:w="2551" w:type="dxa"/>
          </w:tcPr>
          <w:p w:rsidR="00A735EE" w:rsidRPr="00BA4D1B" w:rsidRDefault="00A735EE" w:rsidP="006F7A82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Образец рабочей тетради</w:t>
            </w:r>
          </w:p>
        </w:tc>
      </w:tr>
      <w:tr w:rsidR="00A735EE" w:rsidRPr="00BA4D1B" w:rsidTr="006F7A82">
        <w:tc>
          <w:tcPr>
            <w:tcW w:w="540" w:type="dxa"/>
          </w:tcPr>
          <w:p w:rsidR="00A735EE" w:rsidRPr="00BA4D1B" w:rsidRDefault="00A735EE" w:rsidP="00A735EE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735EE" w:rsidRPr="00BA4D1B" w:rsidRDefault="00A735EE" w:rsidP="006F7A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D1B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BA4D1B">
              <w:rPr>
                <w:rFonts w:ascii="Times New Roman" w:hAnsi="Times New Roman"/>
                <w:sz w:val="24"/>
                <w:szCs w:val="24"/>
              </w:rPr>
              <w:t xml:space="preserve"> задачи и задания</w:t>
            </w:r>
          </w:p>
        </w:tc>
        <w:tc>
          <w:tcPr>
            <w:tcW w:w="4455" w:type="dxa"/>
          </w:tcPr>
          <w:p w:rsidR="00A735EE" w:rsidRPr="00BA4D1B" w:rsidRDefault="00A735EE" w:rsidP="006F7A82">
            <w:pPr>
              <w:ind w:left="64" w:right="122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Различают задачи и задания:</w:t>
            </w:r>
          </w:p>
          <w:p w:rsidR="00A735EE" w:rsidRPr="00BA4D1B" w:rsidRDefault="00A735EE" w:rsidP="006F7A82">
            <w:pPr>
              <w:ind w:left="64" w:right="122" w:firstLine="5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а) репродуктивного уровня, позволяющие оценивать и диагностировать 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  <w:p w:rsidR="00A735EE" w:rsidRPr="00BA4D1B" w:rsidRDefault="00A735EE" w:rsidP="006F7A82">
            <w:pPr>
              <w:ind w:left="64" w:right="122" w:firstLine="5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б)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:rsidR="00A735EE" w:rsidRPr="00BA4D1B" w:rsidRDefault="00A735EE" w:rsidP="006F7A82">
            <w:pPr>
              <w:ind w:left="64" w:right="122" w:firstLine="5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в)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</w:t>
            </w:r>
          </w:p>
        </w:tc>
        <w:tc>
          <w:tcPr>
            <w:tcW w:w="2551" w:type="dxa"/>
          </w:tcPr>
          <w:p w:rsidR="00A735EE" w:rsidRPr="00BA4D1B" w:rsidRDefault="00A735EE" w:rsidP="006F7A82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proofErr w:type="spellStart"/>
            <w:r w:rsidRPr="00BA4D1B"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 w:rsidRPr="00BA4D1B">
              <w:rPr>
                <w:rFonts w:ascii="Times New Roman" w:hAnsi="Times New Roman"/>
                <w:sz w:val="24"/>
                <w:szCs w:val="24"/>
              </w:rPr>
              <w:t xml:space="preserve"> задач и заданий </w:t>
            </w:r>
          </w:p>
        </w:tc>
      </w:tr>
      <w:tr w:rsidR="00A735EE" w:rsidRPr="00BA4D1B" w:rsidTr="006F7A82">
        <w:tc>
          <w:tcPr>
            <w:tcW w:w="540" w:type="dxa"/>
          </w:tcPr>
          <w:p w:rsidR="00A735EE" w:rsidRPr="00BA4D1B" w:rsidRDefault="00A735EE" w:rsidP="00A735EE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735EE" w:rsidRPr="00BA4D1B" w:rsidRDefault="00A735EE" w:rsidP="006F7A82">
            <w:pPr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Расчетно-графическая работа</w:t>
            </w:r>
          </w:p>
        </w:tc>
        <w:tc>
          <w:tcPr>
            <w:tcW w:w="4455" w:type="dxa"/>
          </w:tcPr>
          <w:p w:rsidR="00A735EE" w:rsidRPr="00BA4D1B" w:rsidRDefault="00A735EE" w:rsidP="006F7A82">
            <w:pPr>
              <w:ind w:left="64" w:right="122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 xml:space="preserve">Средство проверки умений применять полученные знания по заранее определенной методике для решения задач или заданий по модулю или дисциплине в целом. </w:t>
            </w:r>
          </w:p>
        </w:tc>
        <w:tc>
          <w:tcPr>
            <w:tcW w:w="2551" w:type="dxa"/>
          </w:tcPr>
          <w:p w:rsidR="00A735EE" w:rsidRPr="00BA4D1B" w:rsidRDefault="00A735EE" w:rsidP="006F7A82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 xml:space="preserve">Комплект заданий для выполнения расчетно-графической работы </w:t>
            </w:r>
          </w:p>
        </w:tc>
      </w:tr>
      <w:tr w:rsidR="00BA4D1B" w:rsidRPr="00BA4D1B" w:rsidTr="006F7A82">
        <w:tc>
          <w:tcPr>
            <w:tcW w:w="540" w:type="dxa"/>
          </w:tcPr>
          <w:p w:rsidR="00BA4D1B" w:rsidRPr="00BA4D1B" w:rsidRDefault="00BA4D1B" w:rsidP="00A735EE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BA4D1B" w:rsidRPr="00BA4D1B" w:rsidRDefault="00BA4D1B" w:rsidP="005F13B3">
            <w:pPr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  <w:tc>
          <w:tcPr>
            <w:tcW w:w="4455" w:type="dxa"/>
          </w:tcPr>
          <w:p w:rsidR="00BA4D1B" w:rsidRPr="00BA4D1B" w:rsidRDefault="00BA4D1B" w:rsidP="005F13B3">
            <w:pPr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 xml:space="preserve"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 </w:t>
            </w:r>
          </w:p>
        </w:tc>
        <w:tc>
          <w:tcPr>
            <w:tcW w:w="2551" w:type="dxa"/>
          </w:tcPr>
          <w:p w:rsidR="00BA4D1B" w:rsidRPr="00BA4D1B" w:rsidRDefault="00BA4D1B" w:rsidP="005F13B3">
            <w:pPr>
              <w:ind w:left="-108" w:righ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 xml:space="preserve">Темы рефератов </w:t>
            </w:r>
          </w:p>
        </w:tc>
      </w:tr>
      <w:tr w:rsidR="00BA4D1B" w:rsidRPr="00BA4D1B" w:rsidTr="006F7A82">
        <w:tc>
          <w:tcPr>
            <w:tcW w:w="540" w:type="dxa"/>
          </w:tcPr>
          <w:p w:rsidR="00BA4D1B" w:rsidRPr="00BA4D1B" w:rsidRDefault="00BA4D1B" w:rsidP="00A735EE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BA4D1B" w:rsidRPr="00BA4D1B" w:rsidRDefault="00BA4D1B" w:rsidP="001B0CF2">
            <w:pPr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Доклад, сообщение</w:t>
            </w:r>
          </w:p>
        </w:tc>
        <w:tc>
          <w:tcPr>
            <w:tcW w:w="4455" w:type="dxa"/>
          </w:tcPr>
          <w:p w:rsidR="00BA4D1B" w:rsidRPr="00BA4D1B" w:rsidRDefault="00BA4D1B" w:rsidP="001B0CF2">
            <w:pPr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2551" w:type="dxa"/>
          </w:tcPr>
          <w:p w:rsidR="00BA4D1B" w:rsidRPr="00BA4D1B" w:rsidRDefault="00BA4D1B" w:rsidP="001B0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Темы докладов, сообщений</w:t>
            </w:r>
          </w:p>
        </w:tc>
      </w:tr>
    </w:tbl>
    <w:p w:rsidR="00A735EE" w:rsidRPr="00BA4D1B" w:rsidRDefault="00771877" w:rsidP="00A735EE">
      <w:pPr>
        <w:ind w:left="-100" w:right="282"/>
        <w:jc w:val="both"/>
        <w:rPr>
          <w:rFonts w:ascii="Times New Roman" w:hAnsi="Times New Roman"/>
          <w:sz w:val="24"/>
          <w:szCs w:val="24"/>
        </w:rPr>
      </w:pPr>
      <w:r w:rsidRPr="00BA4D1B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21618" wp14:editId="2426914E">
                <wp:simplePos x="0" y="0"/>
                <wp:positionH relativeFrom="column">
                  <wp:posOffset>-198120</wp:posOffset>
                </wp:positionH>
                <wp:positionV relativeFrom="paragraph">
                  <wp:posOffset>413385</wp:posOffset>
                </wp:positionV>
                <wp:extent cx="190500" cy="198120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5EE" w:rsidRPr="00F807F4" w:rsidRDefault="00A735EE" w:rsidP="00A735EE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left:0;text-align:left;margin-left:-15.6pt;margin-top:32.55pt;width:1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" stroked="f">
                <v:textbox style="layout-flow:vertical" inset="0,0,0,0">
                  <w:txbxContent>
                    <w:p w:rsidR="00A735EE" w:rsidRPr="00F807F4" w:rsidRDefault="00A735EE" w:rsidP="00A735EE">
                      <w:pPr>
                        <w:jc w:val="right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4D1B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A1171A" wp14:editId="1D004260">
                <wp:simplePos x="0" y="0"/>
                <wp:positionH relativeFrom="column">
                  <wp:posOffset>9079230</wp:posOffset>
                </wp:positionH>
                <wp:positionV relativeFrom="paragraph">
                  <wp:posOffset>592455</wp:posOffset>
                </wp:positionV>
                <wp:extent cx="190500" cy="198120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5EE" w:rsidRDefault="00A735EE" w:rsidP="00A735E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left:0;text-align:left;margin-left:714.9pt;margin-top:46.65pt;width:1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" stroked="f">
                <v:textbox inset="0,0,0,0">
                  <w:txbxContent>
                    <w:p w:rsidR="00A735EE" w:rsidRDefault="00A735EE" w:rsidP="00A735EE"/>
                  </w:txbxContent>
                </v:textbox>
              </v:shape>
            </w:pict>
          </mc:Fallback>
        </mc:AlternateContent>
      </w:r>
      <w:r w:rsidR="00A735EE" w:rsidRPr="00BA4D1B">
        <w:rPr>
          <w:rFonts w:ascii="Times New Roman" w:hAnsi="Times New Roman"/>
          <w:sz w:val="24"/>
          <w:szCs w:val="24"/>
        </w:rPr>
        <w:br w:type="page"/>
      </w:r>
    </w:p>
    <w:tbl>
      <w:tblPr>
        <w:tblStyle w:val="1"/>
        <w:tblW w:w="10456" w:type="dxa"/>
        <w:tblLook w:val="01E0" w:firstRow="1" w:lastRow="1" w:firstColumn="1" w:lastColumn="1" w:noHBand="0" w:noVBand="0"/>
      </w:tblPr>
      <w:tblGrid>
        <w:gridCol w:w="540"/>
        <w:gridCol w:w="2768"/>
        <w:gridCol w:w="4455"/>
        <w:gridCol w:w="2693"/>
      </w:tblGrid>
      <w:tr w:rsidR="00A735EE" w:rsidRPr="00BA4D1B" w:rsidTr="006F7A82">
        <w:tc>
          <w:tcPr>
            <w:tcW w:w="540" w:type="dxa"/>
            <w:vAlign w:val="center"/>
          </w:tcPr>
          <w:p w:rsidR="00A735EE" w:rsidRPr="00BA4D1B" w:rsidRDefault="00A735EE" w:rsidP="006F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68" w:type="dxa"/>
            <w:vAlign w:val="center"/>
          </w:tcPr>
          <w:p w:rsidR="00A735EE" w:rsidRPr="00BA4D1B" w:rsidRDefault="00A735EE" w:rsidP="006F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5" w:type="dxa"/>
            <w:vAlign w:val="center"/>
          </w:tcPr>
          <w:p w:rsidR="00A735EE" w:rsidRPr="00BA4D1B" w:rsidRDefault="00A735EE" w:rsidP="006F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A735EE" w:rsidRPr="00BA4D1B" w:rsidRDefault="00A735EE" w:rsidP="006F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35EE" w:rsidRPr="00BA4D1B" w:rsidTr="006F7A82">
        <w:tc>
          <w:tcPr>
            <w:tcW w:w="540" w:type="dxa"/>
          </w:tcPr>
          <w:p w:rsidR="00A735EE" w:rsidRPr="00BA4D1B" w:rsidRDefault="00A735EE" w:rsidP="00A735EE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735EE" w:rsidRPr="00BA4D1B" w:rsidRDefault="00A735EE" w:rsidP="006F7A82">
            <w:pPr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4455" w:type="dxa"/>
          </w:tcPr>
          <w:p w:rsidR="00A735EE" w:rsidRPr="00BA4D1B" w:rsidRDefault="00A735EE" w:rsidP="006F7A82">
            <w:pPr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 xml:space="preserve">Средство контроля, организованное как специальная беседа преподавателя с </w:t>
            </w:r>
            <w:proofErr w:type="gramStart"/>
            <w:r w:rsidRPr="00BA4D1B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BA4D1B">
              <w:rPr>
                <w:rFonts w:ascii="Times New Roman" w:hAnsi="Times New Roman"/>
                <w:sz w:val="24"/>
                <w:szCs w:val="24"/>
              </w:rPr>
      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2693" w:type="dxa"/>
          </w:tcPr>
          <w:p w:rsidR="00A735EE" w:rsidRPr="00BA4D1B" w:rsidRDefault="00A735EE" w:rsidP="006F7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 xml:space="preserve">Вопросы по темам/разделам дисциплины </w:t>
            </w:r>
          </w:p>
        </w:tc>
      </w:tr>
      <w:tr w:rsidR="00A735EE" w:rsidRPr="00BA4D1B" w:rsidTr="006F7A82">
        <w:tc>
          <w:tcPr>
            <w:tcW w:w="540" w:type="dxa"/>
          </w:tcPr>
          <w:p w:rsidR="00A735EE" w:rsidRPr="00BA4D1B" w:rsidRDefault="00A735EE" w:rsidP="00A735EE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735EE" w:rsidRPr="00BA4D1B" w:rsidRDefault="00A735EE" w:rsidP="006F7A82">
            <w:pPr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4455" w:type="dxa"/>
          </w:tcPr>
          <w:p w:rsidR="00A735EE" w:rsidRPr="00BA4D1B" w:rsidRDefault="00A735EE" w:rsidP="006F7A82">
            <w:pPr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 xml:space="preserve"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</w:t>
            </w:r>
            <w:proofErr w:type="gramStart"/>
            <w:r w:rsidRPr="00BA4D1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A4D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735EE" w:rsidRPr="00BA4D1B" w:rsidRDefault="00A735EE" w:rsidP="006F7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 xml:space="preserve">Темы групповых и/или индивидуальных творческих заданий </w:t>
            </w:r>
          </w:p>
        </w:tc>
      </w:tr>
      <w:tr w:rsidR="00A735EE" w:rsidRPr="00BA4D1B" w:rsidTr="006F7A82">
        <w:tc>
          <w:tcPr>
            <w:tcW w:w="540" w:type="dxa"/>
          </w:tcPr>
          <w:p w:rsidR="00A735EE" w:rsidRPr="00BA4D1B" w:rsidRDefault="00A735EE" w:rsidP="00A735EE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735EE" w:rsidRPr="00BA4D1B" w:rsidRDefault="00A735EE" w:rsidP="006F7A82">
            <w:pPr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4455" w:type="dxa"/>
          </w:tcPr>
          <w:p w:rsidR="00A735EE" w:rsidRPr="00BA4D1B" w:rsidRDefault="00A735EE" w:rsidP="006F7A82">
            <w:pPr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693" w:type="dxa"/>
          </w:tcPr>
          <w:p w:rsidR="00A735EE" w:rsidRPr="00BA4D1B" w:rsidRDefault="00A735EE" w:rsidP="006F7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Фонд тестовых заданий</w:t>
            </w:r>
          </w:p>
        </w:tc>
      </w:tr>
      <w:tr w:rsidR="00A735EE" w:rsidRPr="00BA4D1B" w:rsidTr="006F7A82">
        <w:tc>
          <w:tcPr>
            <w:tcW w:w="540" w:type="dxa"/>
          </w:tcPr>
          <w:p w:rsidR="00A735EE" w:rsidRPr="00BA4D1B" w:rsidRDefault="00A735EE" w:rsidP="00A735EE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735EE" w:rsidRPr="00BA4D1B" w:rsidRDefault="00A735EE" w:rsidP="006F7A82">
            <w:pPr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Тренажер</w:t>
            </w:r>
          </w:p>
        </w:tc>
        <w:tc>
          <w:tcPr>
            <w:tcW w:w="4455" w:type="dxa"/>
          </w:tcPr>
          <w:p w:rsidR="00A735EE" w:rsidRPr="00BA4D1B" w:rsidRDefault="00A735EE" w:rsidP="006F7A82">
            <w:pPr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>Техническое средство, которое может быть использовано для  контроля приобретенных студентом профессиональных навыков и умений по управлению конкретным материальным объектом.</w:t>
            </w:r>
          </w:p>
        </w:tc>
        <w:tc>
          <w:tcPr>
            <w:tcW w:w="2693" w:type="dxa"/>
          </w:tcPr>
          <w:p w:rsidR="00A735EE" w:rsidRPr="00BA4D1B" w:rsidRDefault="00A735EE" w:rsidP="006F7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 xml:space="preserve">Комплект заданий для работы на тренажере </w:t>
            </w:r>
          </w:p>
        </w:tc>
      </w:tr>
      <w:tr w:rsidR="00A735EE" w:rsidRPr="00BA4D1B" w:rsidTr="006F7A82">
        <w:trPr>
          <w:trHeight w:val="1657"/>
        </w:trPr>
        <w:tc>
          <w:tcPr>
            <w:tcW w:w="540" w:type="dxa"/>
          </w:tcPr>
          <w:p w:rsidR="00A735EE" w:rsidRPr="00BA4D1B" w:rsidRDefault="00A735EE" w:rsidP="00A735EE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735EE" w:rsidRPr="00BA4D1B" w:rsidRDefault="00A735EE" w:rsidP="006F7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 xml:space="preserve">Эссе </w:t>
            </w:r>
          </w:p>
        </w:tc>
        <w:tc>
          <w:tcPr>
            <w:tcW w:w="4455" w:type="dxa"/>
          </w:tcPr>
          <w:p w:rsidR="00A735EE" w:rsidRPr="00BA4D1B" w:rsidRDefault="00A735EE" w:rsidP="006F7A82">
            <w:pPr>
              <w:ind w:right="22" w:firstLine="28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pacing w:val="-2"/>
                <w:sz w:val="24"/>
                <w:szCs w:val="24"/>
              </w:rPr>
              <w:t>Средство, позволяющее оценить 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  <w:tc>
          <w:tcPr>
            <w:tcW w:w="2693" w:type="dxa"/>
          </w:tcPr>
          <w:p w:rsidR="00A735EE" w:rsidRPr="00BA4D1B" w:rsidRDefault="00A735EE" w:rsidP="006F7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D1B">
              <w:rPr>
                <w:rFonts w:ascii="Times New Roman" w:hAnsi="Times New Roman"/>
                <w:sz w:val="24"/>
                <w:szCs w:val="24"/>
              </w:rPr>
              <w:t xml:space="preserve">Тематика эссе </w:t>
            </w:r>
          </w:p>
        </w:tc>
      </w:tr>
    </w:tbl>
    <w:p w:rsidR="00BA4D1B" w:rsidRDefault="00BA4D1B" w:rsidP="00A735EE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p w:rsidR="00BA4D1B" w:rsidRDefault="00BA4D1B" w:rsidP="00A735EE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p w:rsidR="00BA4D1B" w:rsidRDefault="00BA4D1B" w:rsidP="00A735EE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p w:rsidR="00BA4D1B" w:rsidRDefault="00BA4D1B" w:rsidP="00A735EE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p w:rsidR="00BA4D1B" w:rsidRDefault="00BA4D1B" w:rsidP="00A735EE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p w:rsidR="00BA4D1B" w:rsidRDefault="00BA4D1B" w:rsidP="00A735EE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p w:rsidR="00BA4D1B" w:rsidRDefault="00BA4D1B" w:rsidP="00A735EE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p w:rsidR="00BA4D1B" w:rsidRDefault="00BA4D1B" w:rsidP="00A735EE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p w:rsidR="00BA4D1B" w:rsidRDefault="00BA4D1B" w:rsidP="00A735EE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p w:rsidR="00BA4D1B" w:rsidRDefault="00BA4D1B" w:rsidP="00A735EE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p w:rsidR="00BA4D1B" w:rsidRDefault="00BA4D1B" w:rsidP="00A735EE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p w:rsidR="00BA4D1B" w:rsidRDefault="00BA4D1B" w:rsidP="00A735EE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A4D1B" w:rsidRDefault="00BA4D1B" w:rsidP="00A735EE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p w:rsidR="00BA4D1B" w:rsidRDefault="00BA4D1B" w:rsidP="00A735EE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p w:rsidR="00BA4D1B" w:rsidRDefault="00BA4D1B" w:rsidP="00A735EE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p w:rsidR="00BA4D1B" w:rsidRDefault="00BA4D1B" w:rsidP="00A735EE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p w:rsidR="00BA4D1B" w:rsidRDefault="00BA4D1B" w:rsidP="00A735EE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p w:rsidR="00BA4D1B" w:rsidRDefault="00BA4D1B" w:rsidP="00A735EE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p w:rsidR="00BA4D1B" w:rsidRDefault="00BA4D1B" w:rsidP="00A735EE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p w:rsidR="00BA4D1B" w:rsidRDefault="00BA4D1B" w:rsidP="00A735EE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p w:rsidR="00BA4D1B" w:rsidRDefault="00BA4D1B" w:rsidP="00A735EE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p w:rsidR="00A735EE" w:rsidRPr="00BA4D1B" w:rsidRDefault="00771877" w:rsidP="00A735EE">
      <w:pPr>
        <w:spacing w:line="252" w:lineRule="auto"/>
        <w:jc w:val="both"/>
        <w:rPr>
          <w:rFonts w:ascii="Times New Roman" w:hAnsi="Times New Roman"/>
          <w:sz w:val="24"/>
          <w:szCs w:val="24"/>
        </w:rPr>
        <w:sectPr w:rsidR="00A735EE" w:rsidRPr="00BA4D1B" w:rsidSect="005577A7">
          <w:footerReference w:type="default" r:id="rId8"/>
          <w:footnotePr>
            <w:numFmt w:val="chicago"/>
          </w:footnotePr>
          <w:pgSz w:w="11906" w:h="16838" w:code="9"/>
          <w:pgMar w:top="567" w:right="567" w:bottom="851" w:left="1134" w:header="709" w:footer="397" w:gutter="0"/>
          <w:cols w:space="708"/>
          <w:docGrid w:linePitch="360"/>
        </w:sectPr>
      </w:pPr>
      <w:r w:rsidRPr="00BA4D1B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54F182" wp14:editId="77C1B4A8">
                <wp:simplePos x="0" y="0"/>
                <wp:positionH relativeFrom="column">
                  <wp:posOffset>-396240</wp:posOffset>
                </wp:positionH>
                <wp:positionV relativeFrom="paragraph">
                  <wp:posOffset>-2540</wp:posOffset>
                </wp:positionV>
                <wp:extent cx="190500" cy="198120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5EE" w:rsidRPr="00F807F4" w:rsidRDefault="00A735EE" w:rsidP="00A735EE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0" type="#_x0000_t202" style="position:absolute;left:0;text-align:left;margin-left:-31.2pt;margin-top:-.2pt;width:15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" stroked="f">
                <v:textbox style="layout-flow:vertical" inset="0,0,0,0">
                  <w:txbxContent>
                    <w:p w:rsidR="00A735EE" w:rsidRPr="00F807F4" w:rsidRDefault="00A735EE" w:rsidP="00A735EE">
                      <w:pPr>
                        <w:jc w:val="right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4D1B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3C8638" wp14:editId="75F5EF7A">
                <wp:simplePos x="0" y="0"/>
                <wp:positionH relativeFrom="column">
                  <wp:posOffset>9060180</wp:posOffset>
                </wp:positionH>
                <wp:positionV relativeFrom="paragraph">
                  <wp:posOffset>27940</wp:posOffset>
                </wp:positionV>
                <wp:extent cx="190500" cy="198120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5EE" w:rsidRDefault="00A735EE" w:rsidP="00A735E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left:0;text-align:left;margin-left:713.4pt;margin-top:2.2pt;width:15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" stroked="f">
                <v:textbox inset="0,0,0,0">
                  <w:txbxContent>
                    <w:p w:rsidR="00A735EE" w:rsidRDefault="00A735EE" w:rsidP="00A735EE"/>
                  </w:txbxContent>
                </v:textbox>
              </v:shape>
            </w:pict>
          </mc:Fallback>
        </mc:AlternateContent>
      </w:r>
    </w:p>
    <w:p w:rsidR="00A735EE" w:rsidRPr="000830D0" w:rsidRDefault="00A735EE" w:rsidP="005A6AB1">
      <w:pPr>
        <w:spacing w:after="0" w:line="240" w:lineRule="auto"/>
        <w:rPr>
          <w:rFonts w:ascii="Times New Roman" w:hAnsi="Times New Roman"/>
          <w:b/>
          <w:sz w:val="40"/>
          <w:szCs w:val="20"/>
        </w:rPr>
      </w:pPr>
    </w:p>
    <w:sectPr w:rsidR="00A735EE" w:rsidRPr="000830D0" w:rsidSect="0063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FE" w:rsidRDefault="000A0FFE" w:rsidP="00C3233C">
      <w:pPr>
        <w:spacing w:after="0" w:line="240" w:lineRule="auto"/>
      </w:pPr>
      <w:r>
        <w:separator/>
      </w:r>
    </w:p>
  </w:endnote>
  <w:endnote w:type="continuationSeparator" w:id="0">
    <w:p w:rsidR="000A0FFE" w:rsidRDefault="000A0FFE" w:rsidP="00C3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51504"/>
      <w:docPartObj>
        <w:docPartGallery w:val="Page Numbers (Bottom of Page)"/>
        <w:docPartUnique/>
      </w:docPartObj>
    </w:sdtPr>
    <w:sdtEndPr/>
    <w:sdtContent>
      <w:p w:rsidR="00A735EE" w:rsidRDefault="000A0FF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D1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735EE" w:rsidRDefault="00A735E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FE" w:rsidRDefault="000A0FFE" w:rsidP="00C3233C">
      <w:pPr>
        <w:spacing w:after="0" w:line="240" w:lineRule="auto"/>
      </w:pPr>
      <w:r>
        <w:separator/>
      </w:r>
    </w:p>
  </w:footnote>
  <w:footnote w:type="continuationSeparator" w:id="0">
    <w:p w:rsidR="000A0FFE" w:rsidRDefault="000A0FFE" w:rsidP="00C32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7E6"/>
    <w:multiLevelType w:val="hybridMultilevel"/>
    <w:tmpl w:val="8E468BF0"/>
    <w:lvl w:ilvl="0" w:tplc="ED5A3A30">
      <w:start w:val="1"/>
      <w:numFmt w:val="bullet"/>
      <w:lvlText w:val="С"/>
      <w:lvlJc w:val="left"/>
      <w:pPr>
        <w:ind w:left="0" w:firstLine="0"/>
      </w:pPr>
    </w:lvl>
    <w:lvl w:ilvl="1" w:tplc="BFC47C36">
      <w:numFmt w:val="decimal"/>
      <w:lvlText w:val=""/>
      <w:lvlJc w:val="left"/>
      <w:pPr>
        <w:ind w:left="0" w:firstLine="0"/>
      </w:pPr>
    </w:lvl>
    <w:lvl w:ilvl="2" w:tplc="B3C05026">
      <w:numFmt w:val="decimal"/>
      <w:lvlText w:val=""/>
      <w:lvlJc w:val="left"/>
      <w:pPr>
        <w:ind w:left="0" w:firstLine="0"/>
      </w:pPr>
    </w:lvl>
    <w:lvl w:ilvl="3" w:tplc="31BED758">
      <w:numFmt w:val="decimal"/>
      <w:lvlText w:val=""/>
      <w:lvlJc w:val="left"/>
      <w:pPr>
        <w:ind w:left="0" w:firstLine="0"/>
      </w:pPr>
    </w:lvl>
    <w:lvl w:ilvl="4" w:tplc="CF1E6F14">
      <w:numFmt w:val="decimal"/>
      <w:lvlText w:val=""/>
      <w:lvlJc w:val="left"/>
      <w:pPr>
        <w:ind w:left="0" w:firstLine="0"/>
      </w:pPr>
    </w:lvl>
    <w:lvl w:ilvl="5" w:tplc="B8CAB852">
      <w:numFmt w:val="decimal"/>
      <w:lvlText w:val=""/>
      <w:lvlJc w:val="left"/>
      <w:pPr>
        <w:ind w:left="0" w:firstLine="0"/>
      </w:pPr>
    </w:lvl>
    <w:lvl w:ilvl="6" w:tplc="CAFE2346">
      <w:numFmt w:val="decimal"/>
      <w:lvlText w:val=""/>
      <w:lvlJc w:val="left"/>
      <w:pPr>
        <w:ind w:left="0" w:firstLine="0"/>
      </w:pPr>
    </w:lvl>
    <w:lvl w:ilvl="7" w:tplc="8800EFFE">
      <w:numFmt w:val="decimal"/>
      <w:lvlText w:val=""/>
      <w:lvlJc w:val="left"/>
      <w:pPr>
        <w:ind w:left="0" w:firstLine="0"/>
      </w:pPr>
    </w:lvl>
    <w:lvl w:ilvl="8" w:tplc="9B1E6898">
      <w:numFmt w:val="decimal"/>
      <w:lvlText w:val=""/>
      <w:lvlJc w:val="left"/>
      <w:pPr>
        <w:ind w:left="0" w:firstLine="0"/>
      </w:pPr>
    </w:lvl>
  </w:abstractNum>
  <w:abstractNum w:abstractNumId="1">
    <w:nsid w:val="03F50164"/>
    <w:multiLevelType w:val="hybridMultilevel"/>
    <w:tmpl w:val="2F7610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19559E"/>
    <w:multiLevelType w:val="hybridMultilevel"/>
    <w:tmpl w:val="85A0EF5E"/>
    <w:lvl w:ilvl="0" w:tplc="8BF4AC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11D1E"/>
    <w:multiLevelType w:val="hybridMultilevel"/>
    <w:tmpl w:val="3C5E6A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C797C46"/>
    <w:multiLevelType w:val="hybridMultilevel"/>
    <w:tmpl w:val="DF069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4345E"/>
    <w:multiLevelType w:val="hybridMultilevel"/>
    <w:tmpl w:val="8D4AC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434AD"/>
    <w:multiLevelType w:val="hybridMultilevel"/>
    <w:tmpl w:val="E422A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565BC2"/>
    <w:multiLevelType w:val="hybridMultilevel"/>
    <w:tmpl w:val="C5780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A6AD3"/>
    <w:multiLevelType w:val="hybridMultilevel"/>
    <w:tmpl w:val="491633B2"/>
    <w:lvl w:ilvl="0" w:tplc="B9E4F9C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A2702"/>
    <w:multiLevelType w:val="hybridMultilevel"/>
    <w:tmpl w:val="70E6CAE6"/>
    <w:lvl w:ilvl="0" w:tplc="C0B45F20">
      <w:start w:val="3"/>
      <w:numFmt w:val="decimal"/>
      <w:lvlText w:val="%1."/>
      <w:lvlJc w:val="left"/>
      <w:pPr>
        <w:ind w:left="109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C4CAD"/>
    <w:multiLevelType w:val="hybridMultilevel"/>
    <w:tmpl w:val="A68A85BA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2">
    <w:nsid w:val="75F75A49"/>
    <w:multiLevelType w:val="hybridMultilevel"/>
    <w:tmpl w:val="FD124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99"/>
    <w:rsid w:val="000830D0"/>
    <w:rsid w:val="000A0FFE"/>
    <w:rsid w:val="000F7F39"/>
    <w:rsid w:val="00101775"/>
    <w:rsid w:val="001733B9"/>
    <w:rsid w:val="001C3FA7"/>
    <w:rsid w:val="00206302"/>
    <w:rsid w:val="00256BF8"/>
    <w:rsid w:val="00274204"/>
    <w:rsid w:val="002D3ED8"/>
    <w:rsid w:val="002F3165"/>
    <w:rsid w:val="003D6020"/>
    <w:rsid w:val="003E471D"/>
    <w:rsid w:val="003E68E1"/>
    <w:rsid w:val="00427B71"/>
    <w:rsid w:val="00466FF2"/>
    <w:rsid w:val="00535357"/>
    <w:rsid w:val="005608FA"/>
    <w:rsid w:val="005A3E89"/>
    <w:rsid w:val="005A6AB1"/>
    <w:rsid w:val="005E5470"/>
    <w:rsid w:val="0063306C"/>
    <w:rsid w:val="00771877"/>
    <w:rsid w:val="008076AD"/>
    <w:rsid w:val="009315EB"/>
    <w:rsid w:val="009510C5"/>
    <w:rsid w:val="0096638C"/>
    <w:rsid w:val="00990EFF"/>
    <w:rsid w:val="009C0428"/>
    <w:rsid w:val="00A427E9"/>
    <w:rsid w:val="00A52603"/>
    <w:rsid w:val="00A735EE"/>
    <w:rsid w:val="00AB01AC"/>
    <w:rsid w:val="00AB27C9"/>
    <w:rsid w:val="00BA4D1B"/>
    <w:rsid w:val="00C02799"/>
    <w:rsid w:val="00C3233C"/>
    <w:rsid w:val="00D14B9B"/>
    <w:rsid w:val="00D83944"/>
    <w:rsid w:val="00DA134B"/>
    <w:rsid w:val="00ED1FE2"/>
    <w:rsid w:val="00EE10F7"/>
    <w:rsid w:val="00F370EB"/>
    <w:rsid w:val="00FA7586"/>
    <w:rsid w:val="00FD1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28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5608FA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C0428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6638C"/>
    <w:pPr>
      <w:spacing w:after="0" w:line="36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96638C"/>
    <w:rPr>
      <w:rFonts w:ascii="Times New Roman" w:eastAsia="Times New Roman" w:hAnsi="Times New Roman" w:cs="Times New Roman"/>
      <w:sz w:val="28"/>
      <w:szCs w:val="24"/>
    </w:rPr>
  </w:style>
  <w:style w:type="table" w:customStyle="1" w:styleId="1">
    <w:name w:val="Сетка таблицы1"/>
    <w:basedOn w:val="a1"/>
    <w:rsid w:val="00EE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ED1FE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5608FA"/>
    <w:pPr>
      <w:ind w:left="720"/>
      <w:contextualSpacing/>
    </w:pPr>
    <w:rPr>
      <w:rFonts w:eastAsia="Calibri"/>
    </w:rPr>
  </w:style>
  <w:style w:type="paragraph" w:styleId="a8">
    <w:name w:val="List"/>
    <w:basedOn w:val="a"/>
    <w:rsid w:val="005608FA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5608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08F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customStyle="1" w:styleId="41">
    <w:name w:val="Сетка таблицы4"/>
    <w:basedOn w:val="a1"/>
    <w:uiPriority w:val="59"/>
    <w:rsid w:val="00274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6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C3233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3233C"/>
    <w:rPr>
      <w:sz w:val="20"/>
      <w:szCs w:val="20"/>
    </w:rPr>
  </w:style>
  <w:style w:type="character" w:styleId="ad">
    <w:name w:val="footnote reference"/>
    <w:basedOn w:val="a0"/>
    <w:semiHidden/>
    <w:unhideWhenUsed/>
    <w:rsid w:val="00C3233C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A735E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A735E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28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5608FA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C0428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6638C"/>
    <w:pPr>
      <w:spacing w:after="0" w:line="36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96638C"/>
    <w:rPr>
      <w:rFonts w:ascii="Times New Roman" w:eastAsia="Times New Roman" w:hAnsi="Times New Roman" w:cs="Times New Roman"/>
      <w:sz w:val="28"/>
      <w:szCs w:val="24"/>
    </w:rPr>
  </w:style>
  <w:style w:type="table" w:customStyle="1" w:styleId="1">
    <w:name w:val="Сетка таблицы1"/>
    <w:basedOn w:val="a1"/>
    <w:rsid w:val="00EE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ED1FE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5608FA"/>
    <w:pPr>
      <w:ind w:left="720"/>
      <w:contextualSpacing/>
    </w:pPr>
    <w:rPr>
      <w:rFonts w:eastAsia="Calibri"/>
    </w:rPr>
  </w:style>
  <w:style w:type="paragraph" w:styleId="a8">
    <w:name w:val="List"/>
    <w:basedOn w:val="a"/>
    <w:rsid w:val="005608FA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5608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08F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customStyle="1" w:styleId="41">
    <w:name w:val="Сетка таблицы4"/>
    <w:basedOn w:val="a1"/>
    <w:uiPriority w:val="59"/>
    <w:rsid w:val="00274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6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C3233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3233C"/>
    <w:rPr>
      <w:sz w:val="20"/>
      <w:szCs w:val="20"/>
    </w:rPr>
  </w:style>
  <w:style w:type="character" w:styleId="ad">
    <w:name w:val="footnote reference"/>
    <w:basedOn w:val="a0"/>
    <w:semiHidden/>
    <w:unhideWhenUsed/>
    <w:rsid w:val="00C3233C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A735E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A735E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2230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acer</cp:lastModifiedBy>
  <cp:revision>6</cp:revision>
  <dcterms:created xsi:type="dcterms:W3CDTF">2021-03-22T14:10:00Z</dcterms:created>
  <dcterms:modified xsi:type="dcterms:W3CDTF">2021-03-22T14:45:00Z</dcterms:modified>
</cp:coreProperties>
</file>