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55" w:rsidRPr="00051AAD" w:rsidRDefault="00771E55" w:rsidP="0046238E">
      <w:pPr>
        <w:jc w:val="center"/>
        <w:rPr>
          <w:rFonts w:ascii="Trajan Pro" w:hAnsi="Trajan Pro" w:cs="Times New Roman"/>
          <w:sz w:val="32"/>
          <w:szCs w:val="32"/>
        </w:rPr>
      </w:pPr>
      <w:r w:rsidRPr="00051AAD">
        <w:rPr>
          <w:rFonts w:ascii="Cambria" w:hAnsi="Cambria" w:cs="Times New Roman"/>
          <w:b/>
          <w:sz w:val="32"/>
          <w:szCs w:val="32"/>
        </w:rPr>
        <w:t>Насилие</w:t>
      </w:r>
      <w:r w:rsidRPr="00051AAD">
        <w:rPr>
          <w:rFonts w:ascii="Trajan Pro" w:hAnsi="Trajan Pro" w:cs="Times New Roman"/>
          <w:sz w:val="32"/>
          <w:szCs w:val="32"/>
        </w:rPr>
        <w:t xml:space="preserve"> – </w:t>
      </w:r>
      <w:r w:rsidRPr="00051AAD">
        <w:rPr>
          <w:rFonts w:ascii="Cambria" w:hAnsi="Cambria" w:cs="Times New Roman"/>
          <w:sz w:val="32"/>
          <w:szCs w:val="32"/>
        </w:rPr>
        <w:t>любая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форма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взаимоотношений</w:t>
      </w:r>
      <w:r w:rsidRPr="00051AAD">
        <w:rPr>
          <w:rFonts w:ascii="Trajan Pro" w:hAnsi="Trajan Pro" w:cs="Times New Roman"/>
          <w:sz w:val="32"/>
          <w:szCs w:val="32"/>
        </w:rPr>
        <w:t xml:space="preserve">, </w:t>
      </w:r>
      <w:r w:rsidRPr="00051AAD">
        <w:rPr>
          <w:rFonts w:ascii="Cambria" w:hAnsi="Cambria" w:cs="Times New Roman"/>
          <w:sz w:val="32"/>
          <w:szCs w:val="32"/>
        </w:rPr>
        <w:t>направленная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на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установление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или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удержание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контроля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над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другим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человеком</w:t>
      </w:r>
    </w:p>
    <w:p w:rsidR="00FE2223" w:rsidRPr="00051AAD" w:rsidRDefault="00FE2223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051AAD" w:rsidRDefault="000F2992" w:rsidP="00051AAD">
      <w:pPr>
        <w:pStyle w:val="a4"/>
        <w:spacing w:before="240"/>
        <w:rPr>
          <w:rFonts w:ascii="Trajan Pro" w:hAnsi="Trajan Pro" w:cs="Times New Roman"/>
          <w:b/>
          <w:bCs/>
          <w:sz w:val="32"/>
          <w:szCs w:val="32"/>
        </w:rPr>
      </w:pPr>
      <w:r w:rsidRPr="00051AAD">
        <w:rPr>
          <w:rFonts w:ascii="Cambria" w:hAnsi="Cambria" w:cs="Times New Roman"/>
          <w:b/>
          <w:bCs/>
          <w:sz w:val="32"/>
          <w:szCs w:val="32"/>
        </w:rPr>
        <w:t>На</w:t>
      </w:r>
      <w:r w:rsidRPr="00051AAD">
        <w:rPr>
          <w:rFonts w:ascii="Trajan Pro" w:hAnsi="Trajan Pro" w:cs="Times New Roman"/>
          <w:b/>
          <w:bCs/>
          <w:sz w:val="32"/>
          <w:szCs w:val="32"/>
        </w:rPr>
        <w:t xml:space="preserve"> </w:t>
      </w:r>
      <w:r w:rsidRPr="00051AAD">
        <w:rPr>
          <w:rFonts w:ascii="Cambria" w:hAnsi="Cambria" w:cs="Times New Roman"/>
          <w:b/>
          <w:bCs/>
          <w:sz w:val="32"/>
          <w:szCs w:val="32"/>
        </w:rPr>
        <w:t>что</w:t>
      </w:r>
      <w:r w:rsidRPr="00051AAD">
        <w:rPr>
          <w:rFonts w:ascii="Trajan Pro" w:hAnsi="Trajan Pro" w:cs="Times New Roman"/>
          <w:b/>
          <w:bCs/>
          <w:sz w:val="32"/>
          <w:szCs w:val="32"/>
        </w:rPr>
        <w:t xml:space="preserve"> </w:t>
      </w:r>
      <w:r w:rsidRPr="00051AAD">
        <w:rPr>
          <w:rFonts w:ascii="Cambria" w:hAnsi="Cambria" w:cs="Times New Roman"/>
          <w:b/>
          <w:bCs/>
          <w:sz w:val="32"/>
          <w:szCs w:val="32"/>
        </w:rPr>
        <w:t>обратить</w:t>
      </w:r>
      <w:r w:rsidRPr="00051AAD">
        <w:rPr>
          <w:rFonts w:ascii="Trajan Pro" w:hAnsi="Trajan Pro" w:cs="Times New Roman"/>
          <w:b/>
          <w:bCs/>
          <w:sz w:val="32"/>
          <w:szCs w:val="32"/>
        </w:rPr>
        <w:t xml:space="preserve"> </w:t>
      </w:r>
      <w:r w:rsidRPr="00051AAD">
        <w:rPr>
          <w:rFonts w:ascii="Cambria" w:hAnsi="Cambria" w:cs="Times New Roman"/>
          <w:b/>
          <w:bCs/>
          <w:sz w:val="32"/>
          <w:szCs w:val="32"/>
        </w:rPr>
        <w:t>внимание</w:t>
      </w:r>
      <w:r w:rsidRPr="00051AAD">
        <w:rPr>
          <w:rFonts w:ascii="Trajan Pro" w:hAnsi="Trajan Pro" w:cs="Times New Roman"/>
          <w:b/>
          <w:bCs/>
          <w:sz w:val="32"/>
          <w:szCs w:val="32"/>
        </w:rPr>
        <w:t>:</w:t>
      </w:r>
    </w:p>
    <w:p w:rsidR="00FE2223" w:rsidRPr="00051AAD" w:rsidRDefault="000F2992" w:rsidP="00051AAD">
      <w:pPr>
        <w:pStyle w:val="a4"/>
        <w:numPr>
          <w:ilvl w:val="0"/>
          <w:numId w:val="3"/>
        </w:numPr>
        <w:spacing w:before="240"/>
        <w:contextualSpacing w:val="0"/>
        <w:rPr>
          <w:rFonts w:ascii="Trajan Pro" w:hAnsi="Trajan Pro" w:cs="Times New Roman"/>
          <w:sz w:val="32"/>
          <w:szCs w:val="32"/>
        </w:rPr>
      </w:pPr>
      <w:r w:rsidRPr="00051AAD">
        <w:rPr>
          <w:rFonts w:ascii="Cambria" w:hAnsi="Cambria" w:cs="Times New Roman"/>
          <w:sz w:val="32"/>
          <w:szCs w:val="32"/>
        </w:rPr>
        <w:t>неоднократное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обращение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за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медицинской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помощью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в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связи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с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повреждениями</w:t>
      </w:r>
      <w:r w:rsidRPr="00051AAD">
        <w:rPr>
          <w:rFonts w:ascii="Trajan Pro" w:hAnsi="Trajan Pro" w:cs="Times New Roman"/>
          <w:sz w:val="32"/>
          <w:szCs w:val="32"/>
        </w:rPr>
        <w:t>;</w:t>
      </w:r>
    </w:p>
    <w:p w:rsidR="000F2992" w:rsidRPr="00051AAD" w:rsidRDefault="000F2992" w:rsidP="00051AAD">
      <w:pPr>
        <w:pStyle w:val="a4"/>
        <w:numPr>
          <w:ilvl w:val="0"/>
          <w:numId w:val="3"/>
        </w:numPr>
        <w:spacing w:before="240"/>
        <w:contextualSpacing w:val="0"/>
        <w:rPr>
          <w:rFonts w:ascii="Trajan Pro" w:hAnsi="Trajan Pro" w:cs="Times New Roman"/>
          <w:sz w:val="32"/>
          <w:szCs w:val="32"/>
        </w:rPr>
      </w:pPr>
      <w:r w:rsidRPr="00051AAD">
        <w:rPr>
          <w:rFonts w:ascii="Cambria" w:hAnsi="Cambria" w:cs="Times New Roman"/>
          <w:sz w:val="32"/>
          <w:szCs w:val="32"/>
        </w:rPr>
        <w:t>несоответствие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характера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повреждения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обстоятельствам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случившегося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по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рассказам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законны</w:t>
      </w:r>
      <w:r w:rsidRPr="00051AAD">
        <w:rPr>
          <w:rFonts w:ascii="Cambria" w:hAnsi="Cambria" w:cs="Times New Roman"/>
          <w:sz w:val="32"/>
          <w:szCs w:val="32"/>
        </w:rPr>
        <w:t>х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представител</w:t>
      </w:r>
      <w:r w:rsidRPr="00051AAD">
        <w:rPr>
          <w:rFonts w:ascii="Cambria" w:hAnsi="Cambria" w:cs="Times New Roman"/>
          <w:sz w:val="32"/>
          <w:szCs w:val="32"/>
        </w:rPr>
        <w:t>ей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или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очевидцев</w:t>
      </w:r>
      <w:r w:rsidRPr="00051AAD">
        <w:rPr>
          <w:rFonts w:ascii="Trajan Pro" w:hAnsi="Trajan Pro" w:cs="Times New Roman"/>
          <w:sz w:val="32"/>
          <w:szCs w:val="32"/>
        </w:rPr>
        <w:t>;</w:t>
      </w:r>
    </w:p>
    <w:p w:rsidR="000F2992" w:rsidRPr="00051AAD" w:rsidRDefault="000F2992" w:rsidP="00051AAD">
      <w:pPr>
        <w:pStyle w:val="a4"/>
        <w:numPr>
          <w:ilvl w:val="0"/>
          <w:numId w:val="3"/>
        </w:numPr>
        <w:spacing w:before="240"/>
        <w:contextualSpacing w:val="0"/>
        <w:rPr>
          <w:rFonts w:ascii="Trajan Pro" w:hAnsi="Trajan Pro" w:cs="Times New Roman"/>
          <w:sz w:val="32"/>
          <w:szCs w:val="32"/>
          <w:lang w:val="be-BY"/>
        </w:rPr>
      </w:pPr>
      <w:r w:rsidRPr="00051AAD">
        <w:rPr>
          <w:rFonts w:ascii="Cambria" w:hAnsi="Cambria" w:cs="Times New Roman"/>
          <w:sz w:val="32"/>
          <w:szCs w:val="32"/>
          <w:lang w:val="be-BY"/>
        </w:rPr>
        <w:t>противоречивые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, </w:t>
      </w:r>
      <w:r w:rsidRPr="00051AAD">
        <w:rPr>
          <w:rFonts w:ascii="Cambria" w:hAnsi="Cambria" w:cs="Times New Roman"/>
          <w:sz w:val="32"/>
          <w:szCs w:val="32"/>
          <w:lang w:val="be-BY"/>
        </w:rPr>
        <w:t>путаные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объяснения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законных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представителей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о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lastRenderedPageBreak/>
        <w:t>причина</w:t>
      </w:r>
      <w:r w:rsidRPr="00051AAD">
        <w:rPr>
          <w:rFonts w:ascii="Cambria" w:hAnsi="Cambria" w:cs="Times New Roman"/>
          <w:sz w:val="32"/>
          <w:szCs w:val="32"/>
        </w:rPr>
        <w:t>х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возникновения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травмы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у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ребенка</w:t>
      </w:r>
      <w:r w:rsidRPr="00051AAD">
        <w:rPr>
          <w:rFonts w:ascii="Trajan Pro" w:hAnsi="Trajan Pro" w:cs="Times New Roman"/>
          <w:sz w:val="32"/>
          <w:szCs w:val="32"/>
        </w:rPr>
        <w:t>;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</w:p>
    <w:p w:rsidR="000F2992" w:rsidRPr="00051AAD" w:rsidRDefault="000F2992" w:rsidP="00051AAD">
      <w:pPr>
        <w:pStyle w:val="a4"/>
        <w:numPr>
          <w:ilvl w:val="0"/>
          <w:numId w:val="3"/>
        </w:numPr>
        <w:spacing w:before="240"/>
        <w:contextualSpacing w:val="0"/>
        <w:rPr>
          <w:rFonts w:ascii="Trajan Pro" w:hAnsi="Trajan Pro" w:cs="Times New Roman"/>
          <w:sz w:val="32"/>
          <w:szCs w:val="32"/>
          <w:lang w:val="be-BY"/>
        </w:rPr>
      </w:pPr>
      <w:r w:rsidRPr="00051AAD">
        <w:rPr>
          <w:rFonts w:ascii="Cambria" w:hAnsi="Cambria" w:cs="Times New Roman"/>
          <w:sz w:val="32"/>
          <w:szCs w:val="32"/>
          <w:lang w:val="be-BY"/>
        </w:rPr>
        <w:t>обвинение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в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случившемся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самого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несовершеннолетнего</w:t>
      </w:r>
      <w:r w:rsidRPr="00051AAD">
        <w:rPr>
          <w:rFonts w:ascii="Trajan Pro" w:hAnsi="Trajan Pro" w:cs="Times New Roman"/>
          <w:sz w:val="32"/>
          <w:szCs w:val="32"/>
          <w:lang w:val="be-BY"/>
        </w:rPr>
        <w:t>;</w:t>
      </w:r>
    </w:p>
    <w:p w:rsidR="000F2992" w:rsidRPr="00051AAD" w:rsidRDefault="000F2992" w:rsidP="00051AAD">
      <w:pPr>
        <w:pStyle w:val="a4"/>
        <w:numPr>
          <w:ilvl w:val="0"/>
          <w:numId w:val="3"/>
        </w:numPr>
        <w:spacing w:before="240"/>
        <w:contextualSpacing w:val="0"/>
        <w:rPr>
          <w:rFonts w:ascii="Trajan Pro" w:hAnsi="Trajan Pro" w:cs="Times New Roman"/>
          <w:sz w:val="32"/>
          <w:szCs w:val="32"/>
          <w:lang w:val="be-BY"/>
        </w:rPr>
      </w:pPr>
      <w:r w:rsidRPr="00051AAD">
        <w:rPr>
          <w:rFonts w:ascii="Cambria" w:hAnsi="Cambria" w:cs="Times New Roman"/>
          <w:sz w:val="32"/>
          <w:szCs w:val="32"/>
          <w:lang w:val="be-BY"/>
        </w:rPr>
        <w:t>отсутствие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обеспокоенности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за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судьбу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и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здоровье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ребенка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, </w:t>
      </w:r>
      <w:r w:rsidRPr="00051AAD">
        <w:rPr>
          <w:rFonts w:ascii="Cambria" w:hAnsi="Cambria" w:cs="Times New Roman"/>
          <w:sz w:val="32"/>
          <w:szCs w:val="32"/>
          <w:lang w:val="be-BY"/>
        </w:rPr>
        <w:t>бездействие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или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позднее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обращение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за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медицинской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помощью</w:t>
      </w:r>
      <w:r w:rsidRPr="00051AAD">
        <w:rPr>
          <w:rFonts w:ascii="Trajan Pro" w:hAnsi="Trajan Pro" w:cs="Times New Roman"/>
          <w:sz w:val="32"/>
          <w:szCs w:val="32"/>
          <w:lang w:val="be-BY"/>
        </w:rPr>
        <w:t>;</w:t>
      </w:r>
    </w:p>
    <w:p w:rsidR="000F2992" w:rsidRPr="00051AAD" w:rsidRDefault="000F2992" w:rsidP="00051AAD">
      <w:pPr>
        <w:pStyle w:val="a4"/>
        <w:numPr>
          <w:ilvl w:val="0"/>
          <w:numId w:val="3"/>
        </w:numPr>
        <w:spacing w:before="240"/>
        <w:contextualSpacing w:val="0"/>
        <w:rPr>
          <w:rFonts w:ascii="Trajan Pro" w:hAnsi="Trajan Pro" w:cs="Times New Roman"/>
          <w:sz w:val="32"/>
          <w:szCs w:val="32"/>
          <w:lang w:val="be-BY"/>
        </w:rPr>
      </w:pPr>
      <w:r w:rsidRPr="00051AAD">
        <w:rPr>
          <w:rFonts w:ascii="Cambria" w:hAnsi="Cambria" w:cs="Times New Roman"/>
          <w:sz w:val="32"/>
          <w:szCs w:val="32"/>
          <w:lang w:val="be-BY"/>
        </w:rPr>
        <w:t>неадекватная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оценка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тяжести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травмы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, </w:t>
      </w:r>
      <w:r w:rsidRPr="00051AAD">
        <w:rPr>
          <w:rFonts w:ascii="Cambria" w:hAnsi="Cambria" w:cs="Times New Roman"/>
          <w:sz w:val="32"/>
          <w:szCs w:val="32"/>
          <w:lang w:val="be-BY"/>
        </w:rPr>
        <w:t>стремление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ее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преувеличить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или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пр</w:t>
      </w:r>
      <w:r w:rsidRPr="00051AAD">
        <w:rPr>
          <w:rFonts w:ascii="Cambria" w:hAnsi="Cambria" w:cs="Times New Roman"/>
          <w:sz w:val="32"/>
          <w:szCs w:val="32"/>
        </w:rPr>
        <w:t>и</w:t>
      </w:r>
      <w:r w:rsidRPr="00051AAD">
        <w:rPr>
          <w:rFonts w:ascii="Cambria" w:hAnsi="Cambria" w:cs="Times New Roman"/>
          <w:sz w:val="32"/>
          <w:szCs w:val="32"/>
          <w:lang w:val="be-BY"/>
        </w:rPr>
        <w:t>уменьшить</w:t>
      </w:r>
      <w:r w:rsidRPr="00051AAD">
        <w:rPr>
          <w:rFonts w:ascii="Trajan Pro" w:hAnsi="Trajan Pro" w:cs="Times New Roman"/>
          <w:sz w:val="32"/>
          <w:szCs w:val="32"/>
          <w:lang w:val="be-BY"/>
        </w:rPr>
        <w:t>;</w:t>
      </w:r>
    </w:p>
    <w:p w:rsidR="000F2992" w:rsidRPr="00051AAD" w:rsidRDefault="000F2992" w:rsidP="00051AAD">
      <w:pPr>
        <w:pStyle w:val="a4"/>
        <w:numPr>
          <w:ilvl w:val="0"/>
          <w:numId w:val="3"/>
        </w:numPr>
        <w:spacing w:before="240"/>
        <w:contextualSpacing w:val="0"/>
        <w:rPr>
          <w:rFonts w:ascii="Trajan Pro" w:hAnsi="Trajan Pro" w:cs="Times New Roman"/>
          <w:sz w:val="32"/>
          <w:szCs w:val="32"/>
        </w:rPr>
      </w:pPr>
      <w:r w:rsidRPr="00051AAD">
        <w:rPr>
          <w:rFonts w:ascii="Cambria" w:hAnsi="Cambria" w:cs="Times New Roman"/>
          <w:sz w:val="32"/>
          <w:szCs w:val="32"/>
          <w:lang w:val="be-BY"/>
        </w:rPr>
        <w:t>обеспокоенность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собственными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проблемами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, </w:t>
      </w:r>
      <w:r w:rsidRPr="00051AAD">
        <w:rPr>
          <w:rFonts w:ascii="Cambria" w:hAnsi="Cambria" w:cs="Times New Roman"/>
          <w:sz w:val="32"/>
          <w:szCs w:val="32"/>
          <w:lang w:val="be-BY"/>
        </w:rPr>
        <w:t>рассказы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о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том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, </w:t>
      </w:r>
      <w:r w:rsidRPr="00051AAD">
        <w:rPr>
          <w:rFonts w:ascii="Cambria" w:hAnsi="Cambria" w:cs="Times New Roman"/>
          <w:sz w:val="32"/>
          <w:szCs w:val="32"/>
          <w:lang w:val="be-BY"/>
        </w:rPr>
        <w:t>как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их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наказывали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в</w:t>
      </w:r>
      <w:r w:rsidRPr="00051AAD">
        <w:rPr>
          <w:rFonts w:ascii="Trajan Pro" w:hAnsi="Trajan Pro" w:cs="Times New Roman"/>
          <w:sz w:val="32"/>
          <w:szCs w:val="32"/>
          <w:lang w:val="be-BY"/>
        </w:rPr>
        <w:t xml:space="preserve"> </w:t>
      </w:r>
      <w:r w:rsidRPr="00051AAD">
        <w:rPr>
          <w:rFonts w:ascii="Cambria" w:hAnsi="Cambria" w:cs="Times New Roman"/>
          <w:sz w:val="32"/>
          <w:szCs w:val="32"/>
          <w:lang w:val="be-BY"/>
        </w:rPr>
        <w:t>детстве</w:t>
      </w:r>
      <w:r w:rsidRPr="00051AAD">
        <w:rPr>
          <w:rFonts w:ascii="Trajan Pro" w:hAnsi="Trajan Pro" w:cs="Times New Roman"/>
          <w:sz w:val="32"/>
          <w:szCs w:val="32"/>
          <w:lang w:val="be-BY"/>
        </w:rPr>
        <w:t>.</w:t>
      </w:r>
    </w:p>
    <w:p w:rsidR="00FE2223" w:rsidRPr="00051AAD" w:rsidRDefault="00FE2223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F72E47" w:rsidRDefault="00F72E47" w:rsidP="00051AAD">
      <w:pPr>
        <w:ind w:firstLine="426"/>
        <w:jc w:val="center"/>
        <w:rPr>
          <w:rFonts w:ascii="Cambria" w:hAnsi="Cambria" w:cs="Times New Roman"/>
          <w:sz w:val="32"/>
          <w:szCs w:val="32"/>
        </w:rPr>
      </w:pP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  <w:bookmarkStart w:id="0" w:name="_GoBack"/>
      <w:bookmarkEnd w:id="0"/>
      <w:r w:rsidRPr="00051AAD">
        <w:rPr>
          <w:rFonts w:ascii="Cambria" w:hAnsi="Cambria" w:cs="Times New Roman"/>
          <w:sz w:val="32"/>
          <w:szCs w:val="32"/>
        </w:rPr>
        <w:lastRenderedPageBreak/>
        <w:t>ГАПОУ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СО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Алапаевский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многопрофильный</w:t>
      </w:r>
      <w:r w:rsidRPr="00051AAD">
        <w:rPr>
          <w:rFonts w:ascii="Trajan Pro" w:hAnsi="Trajan Pro" w:cs="Times New Roman"/>
          <w:sz w:val="32"/>
          <w:szCs w:val="32"/>
        </w:rPr>
        <w:t xml:space="preserve"> </w:t>
      </w:r>
      <w:r w:rsidRPr="00051AAD">
        <w:rPr>
          <w:rFonts w:ascii="Cambria" w:hAnsi="Cambria" w:cs="Times New Roman"/>
          <w:sz w:val="32"/>
          <w:szCs w:val="32"/>
        </w:rPr>
        <w:t>техникум</w:t>
      </w:r>
      <w:r w:rsidRPr="00051AAD">
        <w:rPr>
          <w:rFonts w:ascii="Trajan Pro" w:hAnsi="Trajan Pro" w:cs="Times New Roman"/>
          <w:sz w:val="32"/>
          <w:szCs w:val="32"/>
        </w:rPr>
        <w:t>»</w:t>
      </w: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051AAD" w:rsidRDefault="00051AAD" w:rsidP="0046238E">
      <w:pPr>
        <w:jc w:val="center"/>
        <w:rPr>
          <w:rFonts w:ascii="Trajan Pro" w:hAnsi="Trajan Pro" w:cs="Times New Roman"/>
          <w:sz w:val="32"/>
          <w:szCs w:val="32"/>
        </w:rPr>
      </w:pPr>
      <w:r w:rsidRPr="00051AAD">
        <w:rPr>
          <w:rFonts w:ascii="Trajan Pro" w:hAnsi="Trajan Pro"/>
          <w:noProof/>
          <w:lang w:bidi="ar-SA"/>
        </w:rPr>
        <w:drawing>
          <wp:inline distT="0" distB="0" distL="0" distR="0">
            <wp:extent cx="3067050" cy="1706187"/>
            <wp:effectExtent l="38100" t="0" r="19050" b="522663"/>
            <wp:docPr id="3" name="Рисунок 1" descr="Украине не хватает возможностей и опыта для борьбы с сексуальным насилием –  О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краине не хватает возможностей и опыта для борьбы с сексуальным насилием –  О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061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051AAD" w:rsidRDefault="00822C04" w:rsidP="00051AAD">
      <w:pPr>
        <w:ind w:firstLine="426"/>
        <w:jc w:val="center"/>
        <w:rPr>
          <w:rFonts w:ascii="Trajan Pro" w:hAnsi="Trajan Pro" w:cs="Times New Roman"/>
          <w:b/>
          <w:sz w:val="36"/>
          <w:szCs w:val="32"/>
        </w:rPr>
      </w:pPr>
      <w:r w:rsidRPr="00051AAD">
        <w:rPr>
          <w:rFonts w:ascii="Cambria" w:hAnsi="Cambria" w:cs="Times New Roman"/>
          <w:b/>
          <w:sz w:val="36"/>
          <w:szCs w:val="32"/>
        </w:rPr>
        <w:t>Насилие</w:t>
      </w:r>
      <w:r w:rsidRPr="00051AAD">
        <w:rPr>
          <w:rFonts w:ascii="Trajan Pro" w:hAnsi="Trajan Pro" w:cs="Times New Roman"/>
          <w:b/>
          <w:sz w:val="36"/>
          <w:szCs w:val="32"/>
        </w:rPr>
        <w:t xml:space="preserve"> </w:t>
      </w:r>
      <w:r w:rsidRPr="00051AAD">
        <w:rPr>
          <w:rFonts w:ascii="Cambria" w:hAnsi="Cambria" w:cs="Times New Roman"/>
          <w:b/>
          <w:sz w:val="36"/>
          <w:szCs w:val="32"/>
        </w:rPr>
        <w:t>над</w:t>
      </w:r>
      <w:r w:rsidRPr="00051AAD">
        <w:rPr>
          <w:rFonts w:ascii="Trajan Pro" w:hAnsi="Trajan Pro" w:cs="Times New Roman"/>
          <w:b/>
          <w:sz w:val="36"/>
          <w:szCs w:val="32"/>
        </w:rPr>
        <w:t xml:space="preserve"> </w:t>
      </w:r>
      <w:r w:rsidR="000F2992" w:rsidRPr="00051AAD">
        <w:rPr>
          <w:rFonts w:ascii="Cambria" w:hAnsi="Cambria" w:cs="Times New Roman"/>
          <w:b/>
          <w:sz w:val="36"/>
          <w:szCs w:val="32"/>
        </w:rPr>
        <w:t>детьми</w:t>
      </w:r>
    </w:p>
    <w:p w:rsidR="00822C04" w:rsidRPr="00051AAD" w:rsidRDefault="00822C04" w:rsidP="00051AAD">
      <w:pPr>
        <w:ind w:firstLine="426"/>
        <w:jc w:val="center"/>
        <w:rPr>
          <w:rFonts w:ascii="Trajan Pro" w:hAnsi="Trajan Pro" w:cs="Times New Roman"/>
          <w:b/>
          <w:sz w:val="28"/>
          <w:szCs w:val="32"/>
        </w:rPr>
      </w:pPr>
      <w:r w:rsidRPr="00051AAD">
        <w:rPr>
          <w:rFonts w:ascii="Trajan Pro" w:hAnsi="Trajan Pro" w:cs="Times New Roman"/>
          <w:b/>
          <w:sz w:val="28"/>
          <w:szCs w:val="32"/>
        </w:rPr>
        <w:t>(</w:t>
      </w:r>
      <w:r w:rsidRPr="00051AAD">
        <w:rPr>
          <w:rFonts w:ascii="Cambria" w:hAnsi="Cambria" w:cs="Times New Roman"/>
          <w:b/>
          <w:sz w:val="28"/>
          <w:szCs w:val="32"/>
        </w:rPr>
        <w:t>для</w:t>
      </w:r>
      <w:r w:rsidRPr="00051AAD">
        <w:rPr>
          <w:rFonts w:ascii="Trajan Pro" w:hAnsi="Trajan Pro" w:cs="Times New Roman"/>
          <w:b/>
          <w:sz w:val="28"/>
          <w:szCs w:val="32"/>
        </w:rPr>
        <w:t xml:space="preserve"> </w:t>
      </w:r>
      <w:r w:rsidRPr="00051AAD">
        <w:rPr>
          <w:rFonts w:ascii="Cambria" w:hAnsi="Cambria" w:cs="Times New Roman"/>
          <w:b/>
          <w:sz w:val="28"/>
          <w:szCs w:val="32"/>
        </w:rPr>
        <w:t>специалистов</w:t>
      </w:r>
      <w:r w:rsidRPr="00051AAD">
        <w:rPr>
          <w:rFonts w:ascii="Trajan Pro" w:hAnsi="Trajan Pro" w:cs="Times New Roman"/>
          <w:b/>
          <w:sz w:val="28"/>
          <w:szCs w:val="32"/>
        </w:rPr>
        <w:t>)</w:t>
      </w: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b/>
          <w:sz w:val="36"/>
          <w:szCs w:val="32"/>
        </w:rPr>
      </w:pP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32"/>
          <w:szCs w:val="32"/>
        </w:rPr>
      </w:pPr>
    </w:p>
    <w:p w:rsidR="000F2992" w:rsidRPr="00C00F79" w:rsidRDefault="00C00F79" w:rsidP="00051AAD">
      <w:pPr>
        <w:ind w:firstLine="426"/>
        <w:jc w:val="center"/>
        <w:rPr>
          <w:rFonts w:ascii="Times New Roman" w:hAnsi="Times New Roman" w:cs="Times New Roman"/>
          <w:sz w:val="28"/>
          <w:szCs w:val="32"/>
        </w:rPr>
      </w:pPr>
      <w:r w:rsidRPr="00C00F79">
        <w:rPr>
          <w:rFonts w:ascii="Times New Roman" w:hAnsi="Times New Roman" w:cs="Times New Roman"/>
          <w:sz w:val="28"/>
          <w:szCs w:val="32"/>
        </w:rPr>
        <w:t>Алапаевск, 2023г.</w:t>
      </w:r>
    </w:p>
    <w:p w:rsidR="00771E55" w:rsidRPr="00051AAD" w:rsidRDefault="00771E55" w:rsidP="00051AAD">
      <w:pPr>
        <w:ind w:firstLine="426"/>
        <w:jc w:val="center"/>
        <w:rPr>
          <w:rFonts w:ascii="Trajan Pro" w:hAnsi="Trajan Pro" w:cs="Times New Roman"/>
          <w:sz w:val="28"/>
          <w:szCs w:val="32"/>
        </w:rPr>
      </w:pPr>
      <w:r w:rsidRPr="00051AAD">
        <w:rPr>
          <w:rFonts w:ascii="Cambria" w:hAnsi="Cambria" w:cs="Times New Roman"/>
          <w:sz w:val="28"/>
          <w:szCs w:val="32"/>
        </w:rPr>
        <w:t>Формы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насилия</w:t>
      </w:r>
      <w:r w:rsidRPr="00051AAD">
        <w:rPr>
          <w:rFonts w:ascii="Trajan Pro" w:hAnsi="Trajan Pro" w:cs="Times New Roman"/>
          <w:sz w:val="28"/>
          <w:szCs w:val="32"/>
        </w:rPr>
        <w:t>:</w:t>
      </w:r>
    </w:p>
    <w:p w:rsidR="00771E55" w:rsidRPr="00051AAD" w:rsidRDefault="00771E55" w:rsidP="00051AAD">
      <w:pPr>
        <w:ind w:firstLine="426"/>
        <w:jc w:val="center"/>
        <w:rPr>
          <w:rFonts w:ascii="Trajan Pro" w:hAnsi="Trajan Pro" w:cs="Times New Roman"/>
          <w:sz w:val="28"/>
          <w:szCs w:val="32"/>
        </w:rPr>
      </w:pPr>
    </w:p>
    <w:p w:rsidR="00544D38" w:rsidRPr="00051AAD" w:rsidRDefault="00771E55" w:rsidP="00051AAD">
      <w:pPr>
        <w:pStyle w:val="a4"/>
        <w:ind w:left="426"/>
        <w:jc w:val="center"/>
        <w:rPr>
          <w:rFonts w:ascii="Trajan Pro" w:hAnsi="Trajan Pro" w:cs="Times New Roman"/>
          <w:b/>
          <w:sz w:val="32"/>
          <w:szCs w:val="32"/>
          <w:u w:val="single"/>
        </w:rPr>
      </w:pPr>
      <w:r w:rsidRPr="00051AAD">
        <w:rPr>
          <w:rFonts w:ascii="Cambria" w:hAnsi="Cambria" w:cs="Times New Roman"/>
          <w:b/>
          <w:sz w:val="32"/>
          <w:szCs w:val="32"/>
          <w:u w:val="single"/>
        </w:rPr>
        <w:lastRenderedPageBreak/>
        <w:t>Физическое</w:t>
      </w:r>
      <w:r w:rsidRPr="00051AAD">
        <w:rPr>
          <w:rFonts w:ascii="Trajan Pro" w:hAnsi="Trajan Pro" w:cs="Times New Roman"/>
          <w:b/>
          <w:sz w:val="32"/>
          <w:szCs w:val="32"/>
          <w:u w:val="single"/>
        </w:rPr>
        <w:t xml:space="preserve"> </w:t>
      </w:r>
      <w:r w:rsidRPr="00051AAD">
        <w:rPr>
          <w:rFonts w:ascii="Cambria" w:hAnsi="Cambria" w:cs="Times New Roman"/>
          <w:b/>
          <w:sz w:val="32"/>
          <w:szCs w:val="32"/>
          <w:u w:val="single"/>
        </w:rPr>
        <w:t>насилие</w:t>
      </w:r>
    </w:p>
    <w:p w:rsidR="00771E55" w:rsidRPr="00051AAD" w:rsidRDefault="00544D38" w:rsidP="00051AAD">
      <w:pPr>
        <w:pStyle w:val="a4"/>
        <w:ind w:left="426"/>
        <w:jc w:val="center"/>
        <w:rPr>
          <w:rFonts w:ascii="Trajan Pro" w:hAnsi="Trajan Pro" w:cs="Times New Roman"/>
          <w:sz w:val="28"/>
          <w:szCs w:val="32"/>
          <w:lang w:val="be-BY"/>
        </w:rPr>
      </w:pP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умышленное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нанесение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вреда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здоровью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,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причинение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физической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боли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: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физические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наказания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;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шлепки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;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битье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;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таскание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за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волосы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;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пощечины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,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удары</w:t>
      </w:r>
    </w:p>
    <w:p w:rsidR="000F2992" w:rsidRPr="00051AAD" w:rsidRDefault="000F2992" w:rsidP="00051AAD">
      <w:pPr>
        <w:ind w:left="360"/>
        <w:jc w:val="center"/>
        <w:rPr>
          <w:rFonts w:ascii="Trajan Pro" w:hAnsi="Trajan Pro" w:cs="Times New Roman"/>
          <w:b/>
          <w:sz w:val="28"/>
          <w:szCs w:val="32"/>
        </w:rPr>
      </w:pPr>
    </w:p>
    <w:p w:rsidR="00276B73" w:rsidRDefault="000F2992" w:rsidP="00051AAD">
      <w:pPr>
        <w:ind w:left="360"/>
        <w:jc w:val="center"/>
        <w:rPr>
          <w:rFonts w:asciiTheme="minorHAnsi" w:hAnsiTheme="minorHAnsi" w:cs="Times New Roman"/>
          <w:sz w:val="28"/>
          <w:szCs w:val="32"/>
        </w:rPr>
      </w:pPr>
      <w:r w:rsidRPr="00051AAD">
        <w:rPr>
          <w:rFonts w:ascii="Cambria" w:hAnsi="Cambria" w:cs="Times New Roman"/>
          <w:b/>
          <w:sz w:val="28"/>
          <w:szCs w:val="32"/>
        </w:rPr>
        <w:t>Признаки</w:t>
      </w:r>
      <w:r w:rsidRPr="00051AAD">
        <w:rPr>
          <w:rFonts w:ascii="Trajan Pro" w:hAnsi="Trajan Pro" w:cs="Times New Roman"/>
          <w:b/>
          <w:sz w:val="28"/>
          <w:szCs w:val="32"/>
        </w:rPr>
        <w:t xml:space="preserve"> </w:t>
      </w:r>
      <w:r w:rsidRPr="00051AAD">
        <w:rPr>
          <w:rFonts w:ascii="Cambria" w:hAnsi="Cambria" w:cs="Times New Roman"/>
          <w:b/>
          <w:sz w:val="28"/>
          <w:szCs w:val="32"/>
        </w:rPr>
        <w:t>физического</w:t>
      </w:r>
      <w:r w:rsidRPr="00051AAD">
        <w:rPr>
          <w:rFonts w:ascii="Trajan Pro" w:hAnsi="Trajan Pro" w:cs="Times New Roman"/>
          <w:b/>
          <w:sz w:val="28"/>
          <w:szCs w:val="32"/>
        </w:rPr>
        <w:t xml:space="preserve"> </w:t>
      </w:r>
      <w:r w:rsidRPr="00051AAD">
        <w:rPr>
          <w:rFonts w:ascii="Cambria" w:hAnsi="Cambria" w:cs="Times New Roman"/>
          <w:b/>
          <w:sz w:val="28"/>
          <w:szCs w:val="32"/>
        </w:rPr>
        <w:t>насилия</w:t>
      </w:r>
      <w:r w:rsidRPr="00051AAD">
        <w:rPr>
          <w:rFonts w:ascii="Trajan Pro" w:hAnsi="Trajan Pro" w:cs="Times New Roman"/>
          <w:b/>
          <w:sz w:val="28"/>
          <w:szCs w:val="32"/>
        </w:rPr>
        <w:t>: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множественные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синяки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царапины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рубцы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ожоги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ссадины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различного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рода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травмы</w:t>
      </w:r>
      <w:r w:rsidRPr="00051AAD">
        <w:rPr>
          <w:rFonts w:ascii="Trajan Pro" w:hAnsi="Trajan Pro" w:cs="Times New Roman"/>
          <w:sz w:val="28"/>
          <w:szCs w:val="32"/>
        </w:rPr>
        <w:t xml:space="preserve"> ( </w:t>
      </w:r>
      <w:r w:rsidRPr="00051AAD">
        <w:rPr>
          <w:rFonts w:ascii="Cambria" w:hAnsi="Cambria" w:cs="Times New Roman"/>
          <w:sz w:val="28"/>
          <w:szCs w:val="32"/>
        </w:rPr>
        <w:t>в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том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числе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внутренних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органов</w:t>
      </w:r>
      <w:r w:rsidRPr="00051AAD">
        <w:rPr>
          <w:rFonts w:ascii="Trajan Pro" w:hAnsi="Trajan Pro" w:cs="Times New Roman"/>
          <w:sz w:val="28"/>
          <w:szCs w:val="32"/>
        </w:rPr>
        <w:t>)</w:t>
      </w:r>
      <w:proofErr w:type="gramStart"/>
      <w:r w:rsidRPr="00051AAD">
        <w:rPr>
          <w:rFonts w:ascii="Trajan Pro" w:hAnsi="Trajan Pro" w:cs="Times New Roman"/>
          <w:sz w:val="28"/>
          <w:szCs w:val="32"/>
        </w:rPr>
        <w:t>.</w:t>
      </w:r>
      <w:r w:rsidRPr="00051AAD">
        <w:rPr>
          <w:rFonts w:ascii="Cambria" w:hAnsi="Cambria" w:cs="Times New Roman"/>
          <w:sz w:val="28"/>
          <w:szCs w:val="32"/>
        </w:rPr>
        <w:t>О</w:t>
      </w:r>
      <w:proofErr w:type="gramEnd"/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  <w:u w:val="single"/>
        </w:rPr>
        <w:t>неслучайном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характере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любых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повреждений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на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теле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ребенка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свидетельствует</w:t>
      </w:r>
      <w:r w:rsidRPr="00051AAD">
        <w:rPr>
          <w:rFonts w:ascii="Trajan Pro" w:hAnsi="Trajan Pro" w:cs="Times New Roman"/>
          <w:sz w:val="28"/>
          <w:szCs w:val="32"/>
        </w:rPr>
        <w:t xml:space="preserve">: </w:t>
      </w:r>
    </w:p>
    <w:p w:rsidR="000F2992" w:rsidRPr="00051AAD" w:rsidRDefault="000F2992" w:rsidP="00051AAD">
      <w:pPr>
        <w:ind w:left="360"/>
        <w:jc w:val="center"/>
        <w:rPr>
          <w:rFonts w:ascii="Trajan Pro" w:hAnsi="Trajan Pro" w:cs="Times New Roman"/>
          <w:sz w:val="28"/>
          <w:szCs w:val="32"/>
        </w:rPr>
      </w:pPr>
      <w:r w:rsidRPr="00051AAD">
        <w:rPr>
          <w:rFonts w:ascii="Cambria" w:hAnsi="Cambria" w:cs="Times New Roman"/>
          <w:i/>
          <w:sz w:val="28"/>
          <w:szCs w:val="32"/>
        </w:rPr>
        <w:t>их</w:t>
      </w:r>
      <w:r w:rsidRPr="00051AAD">
        <w:rPr>
          <w:rFonts w:ascii="Trajan Pro" w:hAnsi="Trajan Pro" w:cs="Times New Roman"/>
          <w:i/>
          <w:sz w:val="28"/>
          <w:szCs w:val="32"/>
        </w:rPr>
        <w:t xml:space="preserve"> </w:t>
      </w:r>
      <w:r w:rsidRPr="00051AAD">
        <w:rPr>
          <w:rFonts w:ascii="Cambria" w:hAnsi="Cambria" w:cs="Times New Roman"/>
          <w:i/>
          <w:sz w:val="28"/>
          <w:szCs w:val="32"/>
        </w:rPr>
        <w:t>расположение</w:t>
      </w:r>
      <w:r w:rsidRPr="00051AAD">
        <w:rPr>
          <w:rFonts w:ascii="Trajan Pro" w:hAnsi="Trajan Pro" w:cs="Times New Roman"/>
          <w:sz w:val="28"/>
          <w:szCs w:val="32"/>
        </w:rPr>
        <w:t xml:space="preserve"> (</w:t>
      </w:r>
      <w:r w:rsidRPr="00051AAD">
        <w:rPr>
          <w:rFonts w:ascii="Cambria" w:hAnsi="Cambria" w:cs="Times New Roman"/>
          <w:sz w:val="28"/>
          <w:szCs w:val="32"/>
        </w:rPr>
        <w:t>на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плечах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груди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ягодицах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внутренней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поверхности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бедер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на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щеках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т</w:t>
      </w:r>
      <w:r w:rsidRPr="00051AAD">
        <w:rPr>
          <w:rFonts w:ascii="Trajan Pro" w:hAnsi="Trajan Pro" w:cs="Times New Roman"/>
          <w:sz w:val="28"/>
          <w:szCs w:val="32"/>
        </w:rPr>
        <w:t>.</w:t>
      </w:r>
      <w:r w:rsidRPr="00051AAD">
        <w:rPr>
          <w:rFonts w:ascii="Cambria" w:hAnsi="Cambria" w:cs="Times New Roman"/>
          <w:sz w:val="28"/>
          <w:szCs w:val="32"/>
        </w:rPr>
        <w:t>д</w:t>
      </w:r>
      <w:r w:rsidRPr="00051AAD">
        <w:rPr>
          <w:rFonts w:ascii="Trajan Pro" w:hAnsi="Trajan Pro" w:cs="Times New Roman"/>
          <w:sz w:val="28"/>
          <w:szCs w:val="32"/>
        </w:rPr>
        <w:t>.);</w:t>
      </w: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28"/>
          <w:szCs w:val="32"/>
        </w:rPr>
      </w:pPr>
      <w:r w:rsidRPr="00051AAD">
        <w:rPr>
          <w:rFonts w:ascii="Cambria" w:hAnsi="Cambria" w:cs="Times New Roman"/>
          <w:i/>
          <w:sz w:val="28"/>
          <w:szCs w:val="32"/>
        </w:rPr>
        <w:t>очертания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повреждений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на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коже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напоминают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те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предметы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которыми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они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были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нанесены</w:t>
      </w:r>
      <w:r w:rsidRPr="00051AAD">
        <w:rPr>
          <w:rFonts w:ascii="Trajan Pro" w:hAnsi="Trajan Pro" w:cs="Times New Roman"/>
          <w:sz w:val="28"/>
          <w:szCs w:val="32"/>
        </w:rPr>
        <w:t xml:space="preserve"> (</w:t>
      </w:r>
      <w:r w:rsidRPr="00051AAD">
        <w:rPr>
          <w:rFonts w:ascii="Cambria" w:hAnsi="Cambria" w:cs="Times New Roman"/>
          <w:sz w:val="28"/>
          <w:szCs w:val="32"/>
        </w:rPr>
        <w:t>пряжка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ремня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шнур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палка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следы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пальцев</w:t>
      </w:r>
      <w:r w:rsidRPr="00051AAD">
        <w:rPr>
          <w:rFonts w:ascii="Trajan Pro" w:hAnsi="Trajan Pro" w:cs="Times New Roman"/>
          <w:sz w:val="28"/>
          <w:szCs w:val="32"/>
        </w:rPr>
        <w:t>).</w:t>
      </w:r>
    </w:p>
    <w:p w:rsidR="000F2992" w:rsidRPr="00051AAD" w:rsidRDefault="00771E55" w:rsidP="00051AAD">
      <w:pPr>
        <w:pStyle w:val="a4"/>
        <w:ind w:left="426"/>
        <w:jc w:val="center"/>
        <w:rPr>
          <w:rFonts w:ascii="Trajan Pro" w:hAnsi="Trajan Pro" w:cs="Times New Roman"/>
          <w:b/>
          <w:sz w:val="32"/>
          <w:szCs w:val="32"/>
          <w:u w:val="single"/>
        </w:rPr>
      </w:pPr>
      <w:r w:rsidRPr="00051AAD">
        <w:rPr>
          <w:rFonts w:ascii="Cambria" w:hAnsi="Cambria" w:cs="Times New Roman"/>
          <w:b/>
          <w:sz w:val="32"/>
          <w:szCs w:val="32"/>
          <w:u w:val="single"/>
        </w:rPr>
        <w:t>Психическое</w:t>
      </w:r>
      <w:r w:rsidRPr="00051AAD">
        <w:rPr>
          <w:rFonts w:ascii="Trajan Pro" w:hAnsi="Trajan Pro" w:cs="Times New Roman"/>
          <w:b/>
          <w:sz w:val="32"/>
          <w:szCs w:val="32"/>
          <w:u w:val="single"/>
        </w:rPr>
        <w:t xml:space="preserve"> (</w:t>
      </w:r>
      <w:r w:rsidRPr="00051AAD">
        <w:rPr>
          <w:rFonts w:ascii="Cambria" w:hAnsi="Cambria" w:cs="Times New Roman"/>
          <w:b/>
          <w:sz w:val="32"/>
          <w:szCs w:val="32"/>
          <w:u w:val="single"/>
        </w:rPr>
        <w:t>эмоциональное</w:t>
      </w:r>
      <w:r w:rsidRPr="00051AAD">
        <w:rPr>
          <w:rFonts w:ascii="Trajan Pro" w:hAnsi="Trajan Pro" w:cs="Times New Roman"/>
          <w:b/>
          <w:sz w:val="32"/>
          <w:szCs w:val="32"/>
          <w:u w:val="single"/>
        </w:rPr>
        <w:t xml:space="preserve">) </w:t>
      </w:r>
      <w:r w:rsidRPr="00051AAD">
        <w:rPr>
          <w:rFonts w:ascii="Cambria" w:hAnsi="Cambria" w:cs="Times New Roman"/>
          <w:b/>
          <w:sz w:val="32"/>
          <w:szCs w:val="32"/>
          <w:u w:val="single"/>
        </w:rPr>
        <w:t>насилие</w:t>
      </w:r>
    </w:p>
    <w:p w:rsidR="00771E55" w:rsidRPr="00051AAD" w:rsidRDefault="00544D38" w:rsidP="00051AAD">
      <w:pPr>
        <w:pStyle w:val="a4"/>
        <w:ind w:left="426"/>
        <w:jc w:val="center"/>
        <w:rPr>
          <w:rFonts w:ascii="Trajan Pro" w:hAnsi="Trajan Pro" w:cs="Times New Roman"/>
          <w:sz w:val="28"/>
          <w:szCs w:val="32"/>
          <w:shd w:val="clear" w:color="auto" w:fill="FFFFFF"/>
        </w:rPr>
      </w:pP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срывание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одежды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;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приглашение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или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поощрение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к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lastRenderedPageBreak/>
        <w:t>прикосновениям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сексуального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характера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;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сообщения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сексуальным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подтекстом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;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проституция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и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порнография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;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изнасилование</w:t>
      </w:r>
      <w:r w:rsidR="000F2992" w:rsidRPr="00051AAD">
        <w:rPr>
          <w:rFonts w:ascii="Trajan Pro" w:hAnsi="Trajan Pro" w:cs="Times New Roman"/>
          <w:sz w:val="28"/>
          <w:szCs w:val="32"/>
          <w:shd w:val="clear" w:color="auto" w:fill="FFFFFF"/>
        </w:rPr>
        <w:t>,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посягательство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сексуального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характера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на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неприкосновенность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другого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,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принуждение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к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сексуальным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отношениям</w:t>
      </w:r>
      <w:r w:rsidR="000F2992" w:rsidRPr="00051AAD">
        <w:rPr>
          <w:rFonts w:ascii="Trajan Pro" w:hAnsi="Trajan Pro" w:cs="Times New Roman"/>
          <w:sz w:val="28"/>
          <w:szCs w:val="32"/>
          <w:shd w:val="clear" w:color="auto" w:fill="FFFFFF"/>
        </w:rPr>
        <w:t>.</w:t>
      </w:r>
    </w:p>
    <w:p w:rsidR="00822C04" w:rsidRPr="00051AAD" w:rsidRDefault="00822C04" w:rsidP="00051AAD">
      <w:pPr>
        <w:ind w:firstLine="426"/>
        <w:jc w:val="center"/>
        <w:rPr>
          <w:rFonts w:ascii="Trajan Pro" w:hAnsi="Trajan Pro" w:cs="Times New Roman"/>
          <w:b/>
          <w:sz w:val="10"/>
          <w:szCs w:val="32"/>
        </w:rPr>
      </w:pPr>
    </w:p>
    <w:p w:rsidR="00276B73" w:rsidRDefault="000F2992" w:rsidP="00051AAD">
      <w:pPr>
        <w:ind w:firstLine="426"/>
        <w:jc w:val="center"/>
        <w:rPr>
          <w:rFonts w:asciiTheme="minorHAnsi" w:hAnsiTheme="minorHAnsi" w:cs="Times New Roman"/>
          <w:b/>
          <w:sz w:val="28"/>
          <w:szCs w:val="32"/>
        </w:rPr>
      </w:pPr>
      <w:r w:rsidRPr="00051AAD">
        <w:rPr>
          <w:rFonts w:ascii="Cambria" w:hAnsi="Cambria" w:cs="Times New Roman"/>
          <w:b/>
          <w:sz w:val="28"/>
          <w:szCs w:val="32"/>
        </w:rPr>
        <w:t>Формы</w:t>
      </w:r>
      <w:r w:rsidRPr="00051AAD">
        <w:rPr>
          <w:rFonts w:ascii="Trajan Pro" w:hAnsi="Trajan Pro" w:cs="Times New Roman"/>
          <w:b/>
          <w:sz w:val="28"/>
          <w:szCs w:val="32"/>
        </w:rPr>
        <w:t xml:space="preserve"> </w:t>
      </w:r>
      <w:r w:rsidRPr="00051AAD">
        <w:rPr>
          <w:rFonts w:ascii="Cambria" w:hAnsi="Cambria" w:cs="Times New Roman"/>
          <w:b/>
          <w:sz w:val="28"/>
          <w:szCs w:val="32"/>
        </w:rPr>
        <w:t>психического</w:t>
      </w:r>
      <w:r w:rsidRPr="00051AAD">
        <w:rPr>
          <w:rFonts w:ascii="Trajan Pro" w:hAnsi="Trajan Pro" w:cs="Times New Roman"/>
          <w:b/>
          <w:sz w:val="28"/>
          <w:szCs w:val="32"/>
        </w:rPr>
        <w:t xml:space="preserve"> </w:t>
      </w:r>
      <w:r w:rsidRPr="00051AAD">
        <w:rPr>
          <w:rFonts w:ascii="Cambria" w:hAnsi="Cambria" w:cs="Times New Roman"/>
          <w:b/>
          <w:sz w:val="28"/>
          <w:szCs w:val="32"/>
        </w:rPr>
        <w:t>насилия</w:t>
      </w:r>
      <w:r w:rsidRPr="00051AAD">
        <w:rPr>
          <w:rFonts w:ascii="Trajan Pro" w:hAnsi="Trajan Pro" w:cs="Times New Roman"/>
          <w:b/>
          <w:sz w:val="28"/>
          <w:szCs w:val="32"/>
        </w:rPr>
        <w:t xml:space="preserve">: </w:t>
      </w:r>
    </w:p>
    <w:p w:rsidR="000F2992" w:rsidRPr="00051AAD" w:rsidRDefault="000F2992" w:rsidP="00051AAD">
      <w:pPr>
        <w:ind w:firstLine="426"/>
        <w:jc w:val="center"/>
        <w:rPr>
          <w:rFonts w:ascii="Trajan Pro" w:hAnsi="Trajan Pro" w:cs="Times New Roman"/>
          <w:sz w:val="28"/>
          <w:szCs w:val="32"/>
        </w:rPr>
      </w:pPr>
      <w:r w:rsidRPr="00051AAD">
        <w:rPr>
          <w:rFonts w:ascii="Cambria" w:hAnsi="Cambria" w:cs="Times New Roman"/>
          <w:sz w:val="28"/>
          <w:szCs w:val="32"/>
        </w:rPr>
        <w:t>открытое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неприятие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критика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ребенка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оскорбление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унижение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его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достоинства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угрозы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проявляющиеся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в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словесной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форме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без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физического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насилия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преднамеренная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физическая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или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социальная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изоляция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предъявление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ребенку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чрезмерных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требований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не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соответствующих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его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возрасту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возможностям</w:t>
      </w:r>
      <w:r w:rsidRPr="00051AAD">
        <w:rPr>
          <w:rFonts w:ascii="Trajan Pro" w:hAnsi="Trajan Pro" w:cs="Times New Roman"/>
          <w:sz w:val="28"/>
          <w:szCs w:val="32"/>
        </w:rPr>
        <w:t xml:space="preserve">; </w:t>
      </w:r>
      <w:r w:rsidRPr="00051AAD">
        <w:rPr>
          <w:rFonts w:ascii="Cambria" w:hAnsi="Cambria" w:cs="Times New Roman"/>
          <w:sz w:val="28"/>
          <w:szCs w:val="32"/>
        </w:rPr>
        <w:t>грубое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психическое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воздействие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вызвавшее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у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ребенка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психическую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травму</w:t>
      </w:r>
      <w:r w:rsidRPr="00051AAD">
        <w:rPr>
          <w:rFonts w:ascii="Trajan Pro" w:hAnsi="Trajan Pro" w:cs="Times New Roman"/>
          <w:sz w:val="28"/>
          <w:szCs w:val="32"/>
        </w:rPr>
        <w:t>.</w:t>
      </w:r>
    </w:p>
    <w:p w:rsidR="00051AAD" w:rsidRPr="00051AAD" w:rsidRDefault="00051AAD" w:rsidP="00051AAD">
      <w:pPr>
        <w:ind w:firstLine="426"/>
        <w:jc w:val="center"/>
        <w:rPr>
          <w:rFonts w:asciiTheme="minorHAnsi" w:hAnsiTheme="minorHAnsi" w:cs="Times New Roman"/>
          <w:sz w:val="28"/>
          <w:szCs w:val="32"/>
        </w:rPr>
      </w:pPr>
    </w:p>
    <w:p w:rsidR="00771E55" w:rsidRPr="00051AAD" w:rsidRDefault="00771E55" w:rsidP="00051AAD">
      <w:pPr>
        <w:pStyle w:val="a4"/>
        <w:ind w:left="426"/>
        <w:jc w:val="center"/>
        <w:rPr>
          <w:rFonts w:ascii="Trajan Pro" w:hAnsi="Trajan Pro" w:cs="Times New Roman"/>
          <w:sz w:val="32"/>
          <w:szCs w:val="32"/>
          <w:lang w:val="be-BY"/>
        </w:rPr>
      </w:pPr>
      <w:r w:rsidRPr="00051AAD">
        <w:rPr>
          <w:rFonts w:ascii="Cambria" w:hAnsi="Cambria" w:cs="Times New Roman"/>
          <w:b/>
          <w:sz w:val="32"/>
          <w:szCs w:val="32"/>
          <w:u w:val="single"/>
        </w:rPr>
        <w:t>Сексуальное</w:t>
      </w:r>
      <w:r w:rsidRPr="00051AAD">
        <w:rPr>
          <w:rFonts w:ascii="Trajan Pro" w:hAnsi="Trajan Pro" w:cs="Times New Roman"/>
          <w:b/>
          <w:sz w:val="32"/>
          <w:szCs w:val="32"/>
          <w:u w:val="single"/>
        </w:rPr>
        <w:t xml:space="preserve"> </w:t>
      </w:r>
      <w:r w:rsidRPr="00051AAD">
        <w:rPr>
          <w:rFonts w:ascii="Cambria" w:hAnsi="Cambria" w:cs="Times New Roman"/>
          <w:b/>
          <w:sz w:val="32"/>
          <w:szCs w:val="32"/>
          <w:u w:val="single"/>
        </w:rPr>
        <w:t>насилие</w:t>
      </w:r>
    </w:p>
    <w:p w:rsidR="00822C04" w:rsidRPr="00051AAD" w:rsidRDefault="00544D38" w:rsidP="00051AAD">
      <w:pPr>
        <w:ind w:firstLine="426"/>
        <w:jc w:val="center"/>
        <w:rPr>
          <w:rFonts w:ascii="Trajan Pro" w:hAnsi="Trajan Pro" w:cs="Times New Roman"/>
          <w:sz w:val="28"/>
          <w:szCs w:val="32"/>
          <w:shd w:val="clear" w:color="auto" w:fill="FFFFFF"/>
        </w:rPr>
      </w:pP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повреждение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областей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половых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органов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заболевания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,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передающиеся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половым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путем</w:t>
      </w:r>
      <w:r w:rsidR="0028264C"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, </w:t>
      </w:r>
      <w:r w:rsidR="0028264C" w:rsidRPr="00051AAD">
        <w:rPr>
          <w:rFonts w:ascii="Cambria" w:hAnsi="Cambria" w:cs="Times New Roman"/>
          <w:sz w:val="28"/>
          <w:szCs w:val="32"/>
          <w:shd w:val="clear" w:color="auto" w:fill="FFFFFF"/>
        </w:rPr>
        <w:lastRenderedPageBreak/>
        <w:t>беременность</w:t>
      </w:r>
      <w:r w:rsidR="0028264C"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; </w:t>
      </w:r>
    </w:p>
    <w:p w:rsidR="00822C04" w:rsidRPr="00051AAD" w:rsidRDefault="00822C04" w:rsidP="00051AAD">
      <w:pPr>
        <w:ind w:firstLine="426"/>
        <w:jc w:val="center"/>
        <w:rPr>
          <w:rFonts w:ascii="Trajan Pro" w:hAnsi="Trajan Pro" w:cs="Times New Roman"/>
          <w:b/>
          <w:sz w:val="28"/>
          <w:szCs w:val="32"/>
        </w:rPr>
      </w:pPr>
    </w:p>
    <w:p w:rsidR="00822C04" w:rsidRPr="00051AAD" w:rsidRDefault="00822C04" w:rsidP="00051AAD">
      <w:pPr>
        <w:ind w:firstLine="426"/>
        <w:jc w:val="center"/>
        <w:rPr>
          <w:rFonts w:ascii="Trajan Pro" w:hAnsi="Trajan Pro" w:cs="Times New Roman"/>
          <w:sz w:val="28"/>
          <w:szCs w:val="32"/>
          <w:shd w:val="clear" w:color="auto" w:fill="FFFFFF"/>
        </w:rPr>
      </w:pPr>
      <w:r w:rsidRPr="00051AAD">
        <w:rPr>
          <w:rFonts w:ascii="Cambria" w:hAnsi="Cambria" w:cs="Times New Roman"/>
          <w:b/>
          <w:sz w:val="28"/>
          <w:szCs w:val="32"/>
        </w:rPr>
        <w:t>Особенности</w:t>
      </w:r>
      <w:r w:rsidRPr="00051AAD">
        <w:rPr>
          <w:rFonts w:ascii="Trajan Pro" w:hAnsi="Trajan Pro" w:cs="Times New Roman"/>
          <w:b/>
          <w:sz w:val="28"/>
          <w:szCs w:val="32"/>
        </w:rPr>
        <w:t xml:space="preserve"> </w:t>
      </w:r>
      <w:r w:rsidRPr="00051AAD">
        <w:rPr>
          <w:rFonts w:ascii="Cambria" w:hAnsi="Cambria" w:cs="Times New Roman"/>
          <w:b/>
          <w:sz w:val="28"/>
          <w:szCs w:val="32"/>
        </w:rPr>
        <w:t>состояния</w:t>
      </w:r>
      <w:r w:rsidRPr="00051AAD">
        <w:rPr>
          <w:rFonts w:ascii="Trajan Pro" w:hAnsi="Trajan Pro" w:cs="Times New Roman"/>
          <w:b/>
          <w:sz w:val="28"/>
          <w:szCs w:val="32"/>
        </w:rPr>
        <w:t xml:space="preserve"> </w:t>
      </w:r>
      <w:r w:rsidRPr="00051AAD">
        <w:rPr>
          <w:rFonts w:ascii="Cambria" w:hAnsi="Cambria" w:cs="Times New Roman"/>
          <w:b/>
          <w:sz w:val="28"/>
          <w:szCs w:val="32"/>
        </w:rPr>
        <w:t>и</w:t>
      </w:r>
      <w:r w:rsidRPr="00051AAD">
        <w:rPr>
          <w:rFonts w:ascii="Trajan Pro" w:hAnsi="Trajan Pro" w:cs="Times New Roman"/>
          <w:b/>
          <w:sz w:val="28"/>
          <w:szCs w:val="32"/>
        </w:rPr>
        <w:t xml:space="preserve"> </w:t>
      </w:r>
      <w:r w:rsidRPr="00051AAD">
        <w:rPr>
          <w:rFonts w:ascii="Cambria" w:hAnsi="Cambria" w:cs="Times New Roman"/>
          <w:b/>
          <w:sz w:val="28"/>
          <w:szCs w:val="32"/>
        </w:rPr>
        <w:t>поведения</w:t>
      </w:r>
      <w:r w:rsidRPr="00051AAD">
        <w:rPr>
          <w:rFonts w:ascii="Trajan Pro" w:hAnsi="Trajan Pro" w:cs="Times New Roman"/>
          <w:b/>
          <w:sz w:val="28"/>
          <w:szCs w:val="32"/>
        </w:rPr>
        <w:t>:</w:t>
      </w:r>
    </w:p>
    <w:p w:rsidR="00771E55" w:rsidRPr="00051AAD" w:rsidRDefault="0028264C" w:rsidP="00051AAD">
      <w:pPr>
        <w:ind w:firstLine="426"/>
        <w:jc w:val="center"/>
        <w:rPr>
          <w:rFonts w:ascii="Trajan Pro" w:hAnsi="Trajan Pro" w:cs="Times New Roman"/>
          <w:sz w:val="28"/>
          <w:szCs w:val="32"/>
        </w:rPr>
      </w:pP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страхи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, </w:t>
      </w:r>
      <w:r w:rsidR="00544D38" w:rsidRPr="00051AAD">
        <w:rPr>
          <w:rFonts w:ascii="Cambria" w:hAnsi="Cambria" w:cs="Times New Roman"/>
          <w:sz w:val="28"/>
          <w:szCs w:val="32"/>
          <w:shd w:val="clear" w:color="auto" w:fill="FFFFFF"/>
        </w:rPr>
        <w:t>депрессия</w:t>
      </w:r>
      <w:r w:rsidR="00544D38"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заниженная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самооценка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</w:rPr>
        <w:t>отвращение</w:t>
      </w:r>
      <w:r w:rsidR="00822C04" w:rsidRPr="00051AAD">
        <w:rPr>
          <w:rFonts w:ascii="Trajan Pro" w:hAnsi="Trajan Pro" w:cs="Times New Roman"/>
          <w:sz w:val="28"/>
          <w:szCs w:val="32"/>
        </w:rPr>
        <w:t>,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="00822C04" w:rsidRPr="00051AAD">
        <w:rPr>
          <w:rFonts w:ascii="Cambria" w:hAnsi="Cambria" w:cs="Times New Roman"/>
          <w:sz w:val="28"/>
          <w:szCs w:val="32"/>
        </w:rPr>
        <w:t>вина</w:t>
      </w:r>
      <w:r w:rsidR="00822C04" w:rsidRPr="00051AAD">
        <w:rPr>
          <w:rFonts w:ascii="Trajan Pro" w:hAnsi="Trajan Pro" w:cs="Times New Roman"/>
          <w:sz w:val="28"/>
          <w:szCs w:val="32"/>
        </w:rPr>
        <w:t xml:space="preserve">, </w:t>
      </w:r>
      <w:r w:rsidR="00822C04" w:rsidRPr="00051AAD">
        <w:rPr>
          <w:rFonts w:ascii="Cambria" w:hAnsi="Cambria" w:cs="Times New Roman"/>
          <w:sz w:val="28"/>
          <w:szCs w:val="32"/>
        </w:rPr>
        <w:t>недоверие</w:t>
      </w:r>
      <w:r w:rsidR="00822C04" w:rsidRPr="00051AAD">
        <w:rPr>
          <w:rFonts w:ascii="Trajan Pro" w:hAnsi="Trajan Pro" w:cs="Times New Roman"/>
          <w:sz w:val="28"/>
          <w:szCs w:val="32"/>
        </w:rPr>
        <w:t xml:space="preserve">, </w:t>
      </w:r>
      <w:r w:rsidR="00822C04" w:rsidRPr="00051AAD">
        <w:rPr>
          <w:rFonts w:ascii="Cambria" w:hAnsi="Cambria" w:cs="Times New Roman"/>
          <w:sz w:val="28"/>
          <w:szCs w:val="32"/>
        </w:rPr>
        <w:t>чувство</w:t>
      </w:r>
      <w:r w:rsidR="00822C04" w:rsidRPr="00051AAD">
        <w:rPr>
          <w:rFonts w:ascii="Trajan Pro" w:hAnsi="Trajan Pro" w:cs="Times New Roman"/>
          <w:sz w:val="28"/>
          <w:szCs w:val="32"/>
        </w:rPr>
        <w:t xml:space="preserve"> </w:t>
      </w:r>
      <w:r w:rsidR="00822C04" w:rsidRPr="00051AAD">
        <w:rPr>
          <w:rFonts w:ascii="Cambria" w:hAnsi="Cambria" w:cs="Times New Roman"/>
          <w:sz w:val="28"/>
          <w:szCs w:val="32"/>
        </w:rPr>
        <w:t>собственной</w:t>
      </w:r>
      <w:r w:rsidR="00822C04" w:rsidRPr="00051AAD">
        <w:rPr>
          <w:rFonts w:ascii="Trajan Pro" w:hAnsi="Trajan Pro" w:cs="Times New Roman"/>
          <w:sz w:val="28"/>
          <w:szCs w:val="32"/>
        </w:rPr>
        <w:t xml:space="preserve"> </w:t>
      </w:r>
      <w:r w:rsidR="00822C04" w:rsidRPr="00051AAD">
        <w:rPr>
          <w:rFonts w:ascii="Cambria" w:hAnsi="Cambria" w:cs="Times New Roman"/>
          <w:sz w:val="28"/>
          <w:szCs w:val="32"/>
        </w:rPr>
        <w:t>испорченности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>,</w:t>
      </w:r>
      <w:r w:rsidR="00544D38"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</w:p>
    <w:p w:rsidR="0028264C" w:rsidRPr="00051AAD" w:rsidRDefault="00822C04" w:rsidP="00051AAD">
      <w:pPr>
        <w:ind w:firstLine="426"/>
        <w:jc w:val="center"/>
        <w:rPr>
          <w:rFonts w:ascii="Trajan Pro" w:hAnsi="Trajan Pro" w:cs="Times New Roman"/>
          <w:b/>
          <w:sz w:val="28"/>
          <w:szCs w:val="32"/>
        </w:rPr>
      </w:pPr>
      <w:r w:rsidRPr="00051AAD">
        <w:rPr>
          <w:rFonts w:ascii="Cambria" w:hAnsi="Cambria" w:cs="Times New Roman"/>
          <w:sz w:val="28"/>
          <w:szCs w:val="32"/>
        </w:rPr>
        <w:t>несвойственные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ранее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ребенку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непристойные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выражения</w:t>
      </w:r>
      <w:r w:rsidRPr="00051AAD">
        <w:rPr>
          <w:rFonts w:ascii="Trajan Pro" w:hAnsi="Trajan Pro" w:cs="Times New Roman"/>
          <w:sz w:val="28"/>
          <w:szCs w:val="32"/>
        </w:rPr>
        <w:t xml:space="preserve">,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стремление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полностью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закрыть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свое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тело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,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беспорядочные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половые</w:t>
      </w:r>
      <w:r w:rsidRPr="00051AAD">
        <w:rPr>
          <w:rFonts w:ascii="Trajan Pro" w:hAnsi="Trajan Pro" w:cs="Times New Roman"/>
          <w:sz w:val="28"/>
          <w:szCs w:val="32"/>
          <w:shd w:val="clear" w:color="auto" w:fill="FFFFFF"/>
        </w:rPr>
        <w:t xml:space="preserve"> </w:t>
      </w:r>
      <w:r w:rsidRPr="00051AAD">
        <w:rPr>
          <w:rFonts w:ascii="Cambria" w:hAnsi="Cambria" w:cs="Times New Roman"/>
          <w:sz w:val="28"/>
          <w:szCs w:val="32"/>
          <w:shd w:val="clear" w:color="auto" w:fill="FFFFFF"/>
        </w:rPr>
        <w:t>связи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суицидальные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разговоры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попытки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и</w:t>
      </w:r>
      <w:r w:rsidRPr="00051AAD">
        <w:rPr>
          <w:rFonts w:ascii="Trajan Pro" w:hAnsi="Trajan Pro" w:cs="Times New Roman"/>
          <w:sz w:val="28"/>
          <w:szCs w:val="32"/>
        </w:rPr>
        <w:t xml:space="preserve"> </w:t>
      </w:r>
      <w:r w:rsidRPr="00051AAD">
        <w:rPr>
          <w:rFonts w:ascii="Cambria" w:hAnsi="Cambria" w:cs="Times New Roman"/>
          <w:sz w:val="28"/>
          <w:szCs w:val="32"/>
        </w:rPr>
        <w:t>др</w:t>
      </w:r>
      <w:r w:rsidRPr="00051AAD">
        <w:rPr>
          <w:rFonts w:ascii="Trajan Pro" w:hAnsi="Trajan Pro" w:cs="Times New Roman"/>
          <w:sz w:val="28"/>
          <w:szCs w:val="32"/>
        </w:rPr>
        <w:t>.</w:t>
      </w:r>
    </w:p>
    <w:sectPr w:rsidR="0028264C" w:rsidRPr="00051AAD" w:rsidSect="00051AAD">
      <w:pgSz w:w="16838" w:h="11906" w:orient="landscape"/>
      <w:pgMar w:top="720" w:right="851" w:bottom="1134" w:left="709" w:header="709" w:footer="709" w:gutter="0"/>
      <w:cols w:num="3" w:space="8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3D8" w:rsidRDefault="00B343D8" w:rsidP="000A5D97">
      <w:r>
        <w:separator/>
      </w:r>
    </w:p>
  </w:endnote>
  <w:endnote w:type="continuationSeparator" w:id="0">
    <w:p w:rsidR="00B343D8" w:rsidRDefault="00B343D8" w:rsidP="000A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3D8" w:rsidRDefault="00B343D8" w:rsidP="000A5D97">
      <w:r>
        <w:separator/>
      </w:r>
    </w:p>
  </w:footnote>
  <w:footnote w:type="continuationSeparator" w:id="0">
    <w:p w:rsidR="00B343D8" w:rsidRDefault="00B343D8" w:rsidP="000A5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65_"/>
      </v:shape>
    </w:pict>
  </w:numPicBullet>
  <w:abstractNum w:abstractNumId="0">
    <w:nsid w:val="1C7A1850"/>
    <w:multiLevelType w:val="hybridMultilevel"/>
    <w:tmpl w:val="BAF4A242"/>
    <w:lvl w:ilvl="0" w:tplc="3F2605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71F12"/>
    <w:multiLevelType w:val="hybridMultilevel"/>
    <w:tmpl w:val="8D3233EA"/>
    <w:lvl w:ilvl="0" w:tplc="7994AE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F662B"/>
    <w:multiLevelType w:val="hybridMultilevel"/>
    <w:tmpl w:val="9D1EF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10AA"/>
    <w:rsid w:val="00051AAD"/>
    <w:rsid w:val="000A5D97"/>
    <w:rsid w:val="000F2992"/>
    <w:rsid w:val="00230886"/>
    <w:rsid w:val="00276B73"/>
    <w:rsid w:val="0028264C"/>
    <w:rsid w:val="002A7761"/>
    <w:rsid w:val="002D10AA"/>
    <w:rsid w:val="00322F1D"/>
    <w:rsid w:val="0046238E"/>
    <w:rsid w:val="00544D38"/>
    <w:rsid w:val="005861ED"/>
    <w:rsid w:val="007024E2"/>
    <w:rsid w:val="00711967"/>
    <w:rsid w:val="00771E55"/>
    <w:rsid w:val="00822C04"/>
    <w:rsid w:val="008F11EB"/>
    <w:rsid w:val="00B343D8"/>
    <w:rsid w:val="00C00F79"/>
    <w:rsid w:val="00F72E47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1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0A5D97"/>
    <w:rPr>
      <w:vertAlign w:val="superscript"/>
    </w:rPr>
  </w:style>
  <w:style w:type="paragraph" w:styleId="a4">
    <w:name w:val="List Paragraph"/>
    <w:basedOn w:val="a"/>
    <w:uiPriority w:val="34"/>
    <w:qFormat/>
    <w:rsid w:val="000A5D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22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AA36A-67B6-4F55-B1A8-2971560E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Дмитрий Колмаков</cp:lastModifiedBy>
  <cp:revision>3</cp:revision>
  <dcterms:created xsi:type="dcterms:W3CDTF">2023-06-27T07:42:00Z</dcterms:created>
  <dcterms:modified xsi:type="dcterms:W3CDTF">2023-06-28T05:50:00Z</dcterms:modified>
</cp:coreProperties>
</file>