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E" w:rsidRPr="003F6C85" w:rsidRDefault="005D2B4D" w:rsidP="003F6C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студенты!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распространения новой коронавирусной инфекции (COVID-19) будем учиться с соблюдением следующих санитарно-эпидемиологических требований.</w:t>
      </w:r>
    </w:p>
    <w:p w:rsidR="005D2B4D" w:rsidRPr="005D2B4D" w:rsidRDefault="00825D80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 февраля 2021 года 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учебных группах очной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 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проходить в очном режиме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массовые мероприятия будут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запрещены до особого распоряжения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D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будет 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 (1 поток приходит: с 8.</w:t>
      </w:r>
      <w:r w:rsidR="006D06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8.</w:t>
      </w:r>
      <w:r w:rsidR="006D06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="003F6C85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0) в соответствии со следующим расписанием звонков:</w:t>
      </w: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1028"/>
        <w:gridCol w:w="1876"/>
        <w:gridCol w:w="1660"/>
        <w:gridCol w:w="4650"/>
      </w:tblGrid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1876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Расписание звонков</w:t>
            </w:r>
          </w:p>
        </w:tc>
        <w:tc>
          <w:tcPr>
            <w:tcW w:w="1660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Время обеда</w:t>
            </w:r>
          </w:p>
        </w:tc>
        <w:tc>
          <w:tcPr>
            <w:tcW w:w="4650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9.00- 9.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</w:tcPr>
          <w:p w:rsidR="004B7E61" w:rsidRPr="00D94162" w:rsidRDefault="004B7E61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6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451CC1" w:rsidRPr="00D941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451CC1" w:rsidRPr="00D941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CC1" w:rsidRPr="00D94162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1660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</w:tcPr>
          <w:p w:rsidR="004B7E61" w:rsidRPr="00D94162" w:rsidRDefault="004B7E61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6" w:type="dxa"/>
          </w:tcPr>
          <w:p w:rsidR="004B7E61" w:rsidRPr="00D94162" w:rsidRDefault="00451CC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10.40 -11.20</w:t>
            </w:r>
          </w:p>
        </w:tc>
        <w:tc>
          <w:tcPr>
            <w:tcW w:w="1660" w:type="dxa"/>
          </w:tcPr>
          <w:p w:rsidR="004B7E61" w:rsidRPr="00D94162" w:rsidRDefault="00E225F6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с 11.00</w:t>
            </w:r>
          </w:p>
        </w:tc>
        <w:tc>
          <w:tcPr>
            <w:tcW w:w="4650" w:type="dxa"/>
          </w:tcPr>
          <w:p w:rsidR="004B7E61" w:rsidRPr="00D94162" w:rsidRDefault="00BB529A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103КР, 101 </w:t>
            </w:r>
            <w:proofErr w:type="spellStart"/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Рбн</w:t>
            </w:r>
            <w:proofErr w:type="spellEnd"/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, 202 </w:t>
            </w:r>
            <w:proofErr w:type="spellStart"/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РКо</w:t>
            </w:r>
            <w:proofErr w:type="spellEnd"/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, 209 МС</w:t>
            </w: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6" w:type="dxa"/>
          </w:tcPr>
          <w:p w:rsidR="004B7E61" w:rsidRPr="00D94162" w:rsidRDefault="00451CC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529A" w:rsidRPr="00D9416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529A" w:rsidRPr="00D9416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- 12.10</w:t>
            </w:r>
          </w:p>
        </w:tc>
        <w:tc>
          <w:tcPr>
            <w:tcW w:w="1660" w:type="dxa"/>
          </w:tcPr>
          <w:p w:rsidR="004B7E61" w:rsidRPr="00D94162" w:rsidRDefault="00E87714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4650" w:type="dxa"/>
          </w:tcPr>
          <w:p w:rsidR="004B7E61" w:rsidRPr="00D94162" w:rsidRDefault="00BB529A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102 МСС, 119 К, 103 ТП, 112 ТС</w:t>
            </w: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76" w:type="dxa"/>
          </w:tcPr>
          <w:p w:rsidR="004B7E61" w:rsidRPr="00E87714" w:rsidRDefault="00451CC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8453E"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BB529A" w:rsidRPr="00D9416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8453E"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529A" w:rsidRPr="00D94162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="00BB529A" w:rsidRPr="00D94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60" w:type="dxa"/>
          </w:tcPr>
          <w:p w:rsidR="004B7E61" w:rsidRPr="00D94162" w:rsidRDefault="00E87714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4650" w:type="dxa"/>
          </w:tcPr>
          <w:p w:rsidR="004B7E61" w:rsidRPr="00D94162" w:rsidRDefault="003F6C85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B529A" w:rsidRPr="00D94162">
              <w:rPr>
                <w:rFonts w:ascii="Times New Roman" w:eastAsia="Times New Roman" w:hAnsi="Times New Roman" w:cs="Times New Roman"/>
                <w:lang w:eastAsia="ru-RU"/>
              </w:rPr>
              <w:t xml:space="preserve">18 К, 310 ТС, 302 ТП, 409 ТС, 211 ТС, 317 ТС, </w:t>
            </w:r>
            <w:r w:rsidR="0002510D" w:rsidRPr="00D94162">
              <w:rPr>
                <w:rFonts w:ascii="Times New Roman" w:eastAsia="Times New Roman" w:hAnsi="Times New Roman" w:cs="Times New Roman"/>
                <w:lang w:eastAsia="ru-RU"/>
              </w:rPr>
              <w:t>401 ТП</w:t>
            </w:r>
          </w:p>
        </w:tc>
      </w:tr>
      <w:tr w:rsidR="004B7E61" w:rsidRPr="00D94162" w:rsidTr="00BB529A">
        <w:tc>
          <w:tcPr>
            <w:tcW w:w="1028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76" w:type="dxa"/>
          </w:tcPr>
          <w:p w:rsidR="004B7E61" w:rsidRPr="00D94162" w:rsidRDefault="00BB529A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94162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E87714">
              <w:rPr>
                <w:rFonts w:ascii="Times New Roman" w:eastAsia="Times New Roman" w:hAnsi="Times New Roman" w:cs="Times New Roman"/>
                <w:lang w:eastAsia="ru-RU"/>
              </w:rPr>
              <w:t>13.50</w:t>
            </w:r>
          </w:p>
        </w:tc>
        <w:tc>
          <w:tcPr>
            <w:tcW w:w="1660" w:type="dxa"/>
          </w:tcPr>
          <w:p w:rsidR="004B7E61" w:rsidRPr="00D94162" w:rsidRDefault="004B7E61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</w:tcPr>
          <w:p w:rsidR="004B7E61" w:rsidRPr="00D94162" w:rsidRDefault="004B7E61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06D4" w:rsidRPr="00D94162" w:rsidTr="00BB529A">
        <w:tc>
          <w:tcPr>
            <w:tcW w:w="1028" w:type="dxa"/>
          </w:tcPr>
          <w:p w:rsidR="006D06D4" w:rsidRPr="00D94162" w:rsidRDefault="006D06D4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6" w:type="dxa"/>
          </w:tcPr>
          <w:p w:rsidR="006D06D4" w:rsidRPr="00D94162" w:rsidRDefault="00E87714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 – 14.40</w:t>
            </w:r>
          </w:p>
        </w:tc>
        <w:tc>
          <w:tcPr>
            <w:tcW w:w="1660" w:type="dxa"/>
          </w:tcPr>
          <w:p w:rsidR="006D06D4" w:rsidRPr="00D94162" w:rsidRDefault="006D06D4" w:rsidP="00E87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</w:tcPr>
          <w:p w:rsidR="006D06D4" w:rsidRPr="00D94162" w:rsidRDefault="006D06D4" w:rsidP="00E8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2B4D" w:rsidRPr="00D94162" w:rsidRDefault="005D2B4D" w:rsidP="00396208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4B7E61" w:rsidRPr="00265D79" w:rsidRDefault="005D2B4D" w:rsidP="00265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 в </w:t>
      </w:r>
      <w:r w:rsidR="00C5115E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техникум </w:t>
      </w:r>
      <w:r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будет организован через </w:t>
      </w:r>
      <w:r w:rsidR="00D51BA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входа: Пост № 1 – </w:t>
      </w:r>
      <w:r w:rsidR="00D51BA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вход (для студентов 1-4 –х курсов и сотрудников, кроме проживающих в общежитии)</w:t>
      </w:r>
      <w:r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Пост № </w:t>
      </w:r>
      <w:r w:rsidR="00D51BA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115E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запасной вход </w:t>
      </w:r>
      <w:r w:rsidR="0039620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столовой</w:t>
      </w:r>
      <w:r w:rsidR="00D51BA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(студентов, для проживающих в общежитии)</w:t>
      </w:r>
      <w:r w:rsidR="00396208" w:rsidRPr="00D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студентов входит в </w:t>
      </w:r>
      <w:r w:rsidR="00C51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через утвержденный пост: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входе в 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студент обязан пройти дезинфекцию рук, термометрию, сменить обувь и пройти в гардероб.</w:t>
      </w:r>
    </w:p>
    <w:p w:rsid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сменной обуви – обязательно!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вторую обувь необходимо забирать с собой, в гардеробе или в другом помещении 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техникума 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 обувь оставлять нельзя.</w:t>
      </w:r>
    </w:p>
    <w:p w:rsidR="00265D79" w:rsidRPr="005D2B4D" w:rsidRDefault="00265D79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здание техникума будет организован «входной фильтр»,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 признаками ОРВИ не будут допущены к учебным занятиям.</w:t>
      </w:r>
    </w:p>
    <w:p w:rsidR="005D2B4D" w:rsidRPr="005D2B4D" w:rsidRDefault="00597D00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техникума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в течении образовательного процесса повысилась температура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37,1 и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другие признаки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заболеваний (респираторные, кишечные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будут направлены в изолятор 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="005D2B4D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выявления указанных признаков до приезда бригады скорой (неотложной) помощи либо прибытия родителей (законных представителей) или самостоятельной самоизоляции в домашних условиях.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покидать здание 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учебном кабинете, коридоре, рекреации регулярно будет проводиться проветривание и обеззараживание воздуха, влажная уборка контактных поверхностей (дверных ручек, поручней, перил).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требований безопасности у каждого студента могут иметься влажные салфетки, маски, дезинфицирующее средство индивидуальной защиты.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соблюдать требования безопасности при посещении мест общего пользования (столовая 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библиотека, санитарные комнаты и т.д.) через обработку рук дезинфицирующим средством.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будет проводиться мониторинг посещения студентами образовательного процесса.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студента в образовательном процессе по болезни необходимо оперативно сообщить куратору группы любым доступным способом.</w:t>
      </w:r>
    </w:p>
    <w:p w:rsidR="005D2B4D" w:rsidRP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студента по любой другой уважительной причине возможно только по заявлению студента, если студент совершеннолетний и по заявлению родителей (законных представителей), если студент несовершеннолетний (до 18 лет).</w:t>
      </w:r>
    </w:p>
    <w:p w:rsidR="005D2B4D" w:rsidRDefault="005D2B4D" w:rsidP="0039620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составляется по утвержденной форме.</w:t>
      </w:r>
    </w:p>
    <w:p w:rsidR="00597D00" w:rsidRPr="005D2B4D" w:rsidRDefault="00597D00" w:rsidP="0039620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F1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студентов на занятиях по не уважительной причине более 2 дней, обязательно предоставление справки об отсутствии респираторных заболеваний.</w:t>
      </w:r>
    </w:p>
    <w:p w:rsidR="005D2B4D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451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встречать студентов дежурные</w:t>
      </w:r>
      <w:r w:rsidR="0039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</w:t>
      </w:r>
      <w:r w:rsidR="003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</w:t>
      </w:r>
      <w:r w:rsidR="003F6C85"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термометрии и обработки рук дезинфицирующим средством и кураторы групп обучающихся.</w:t>
      </w:r>
    </w:p>
    <w:p w:rsidR="00D94162" w:rsidRPr="00D94162" w:rsidRDefault="00D94162" w:rsidP="003973DD">
      <w:pPr>
        <w:pStyle w:val="Style41"/>
        <w:widowControl/>
        <w:spacing w:line="360" w:lineRule="auto"/>
        <w:ind w:firstLine="709"/>
        <w:rPr>
          <w:rFonts w:eastAsia="Times New Roman"/>
        </w:rPr>
      </w:pPr>
      <w:r w:rsidRPr="00D94162">
        <w:rPr>
          <w:rFonts w:eastAsia="Times New Roman"/>
        </w:rPr>
        <w:t>Ношение ОДНОРАЗОВЫХ МЕД</w:t>
      </w:r>
      <w:bookmarkStart w:id="0" w:name="_GoBack"/>
      <w:bookmarkEnd w:id="0"/>
      <w:r w:rsidRPr="00D94162">
        <w:rPr>
          <w:rFonts w:eastAsia="Times New Roman"/>
        </w:rPr>
        <w:t xml:space="preserve">ИЦИНСКИХ МАСОК для обучающихся и педагогов не является обязательным. В случае, если Вы принимаете решение о ношении маски в здании </w:t>
      </w:r>
      <w:r w:rsidR="006D06D4">
        <w:rPr>
          <w:rFonts w:eastAsia="Times New Roman"/>
        </w:rPr>
        <w:t>техникума</w:t>
      </w:r>
      <w:r w:rsidRPr="00D94162">
        <w:rPr>
          <w:rFonts w:eastAsia="Times New Roman"/>
        </w:rPr>
        <w:t xml:space="preserve">, родители (законные </w:t>
      </w:r>
      <w:r w:rsidR="003F6C85" w:rsidRPr="00D94162">
        <w:rPr>
          <w:rFonts w:eastAsia="Times New Roman"/>
        </w:rPr>
        <w:t>представители) должны</w:t>
      </w:r>
      <w:r w:rsidRPr="00D94162">
        <w:rPr>
          <w:rFonts w:eastAsia="Times New Roman"/>
        </w:rPr>
        <w:t xml:space="preserve"> обеспечить </w:t>
      </w:r>
      <w:r w:rsidR="003F6C85">
        <w:rPr>
          <w:rFonts w:eastAsia="Times New Roman"/>
        </w:rPr>
        <w:t xml:space="preserve">обучающихся </w:t>
      </w:r>
      <w:r w:rsidR="003F6C85" w:rsidRPr="00D94162">
        <w:rPr>
          <w:rFonts w:eastAsia="Times New Roman"/>
        </w:rPr>
        <w:t>ОДНОРАЗОВЫМИ</w:t>
      </w:r>
      <w:r w:rsidRPr="00D94162">
        <w:rPr>
          <w:rFonts w:eastAsia="Times New Roman"/>
        </w:rPr>
        <w:t xml:space="preserve"> МЕДИЦИНСКИМИ </w:t>
      </w:r>
      <w:r w:rsidR="00265D79" w:rsidRPr="00D94162">
        <w:rPr>
          <w:rFonts w:eastAsia="Times New Roman"/>
        </w:rPr>
        <w:t>МАСКАМИ из</w:t>
      </w:r>
      <w:r w:rsidRPr="00D94162">
        <w:rPr>
          <w:rFonts w:eastAsia="Times New Roman"/>
        </w:rPr>
        <w:t xml:space="preserve"> расчета 1 маска на 3 часа. В </w:t>
      </w:r>
      <w:r>
        <w:rPr>
          <w:rFonts w:eastAsia="Times New Roman"/>
        </w:rPr>
        <w:t xml:space="preserve">корпусе </w:t>
      </w:r>
      <w:r w:rsidRPr="00D94162">
        <w:rPr>
          <w:rFonts w:eastAsia="Times New Roman"/>
        </w:rPr>
        <w:t xml:space="preserve"> предусмотрен контейнер для использованных ОДНОРАЗОВЫХ МЕДИЦИНСКИХ МАСОК. </w:t>
      </w:r>
      <w:r w:rsidRPr="00D94162">
        <w:rPr>
          <w:rFonts w:eastAsia="Times New Roman"/>
          <w:b/>
        </w:rPr>
        <w:t xml:space="preserve">Маски многоразового использования (тканевые)  к использованию в здании </w:t>
      </w:r>
      <w:r>
        <w:rPr>
          <w:rFonts w:eastAsia="Times New Roman"/>
          <w:b/>
        </w:rPr>
        <w:t>техникума</w:t>
      </w:r>
      <w:r w:rsidRPr="00D94162">
        <w:rPr>
          <w:rFonts w:eastAsia="Times New Roman"/>
          <w:b/>
        </w:rPr>
        <w:t xml:space="preserve"> запрещены</w:t>
      </w:r>
      <w:r w:rsidRPr="00D94162">
        <w:rPr>
          <w:rFonts w:eastAsia="Times New Roman"/>
        </w:rPr>
        <w:t xml:space="preserve">, т.к. персонал </w:t>
      </w:r>
      <w:r>
        <w:rPr>
          <w:rFonts w:eastAsia="Times New Roman"/>
        </w:rPr>
        <w:t>техникума</w:t>
      </w:r>
      <w:r w:rsidRPr="00D94162">
        <w:rPr>
          <w:rFonts w:eastAsia="Times New Roman"/>
        </w:rPr>
        <w:t xml:space="preserve"> не может контролировать соблюдение санитарных норм по дезинфицирующей обработке данных масок.</w:t>
      </w:r>
    </w:p>
    <w:p w:rsidR="00597D00" w:rsidRDefault="00597D00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B4D" w:rsidRPr="00D94162" w:rsidRDefault="005D2B4D" w:rsidP="00397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Администрация </w:t>
      </w:r>
      <w:r w:rsidR="00597D00" w:rsidRPr="00D94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техникума желает</w:t>
      </w:r>
      <w:r w:rsidRPr="00D94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 крепкого здоровья, успехов в учебе, отличного настроения!</w:t>
      </w:r>
    </w:p>
    <w:p w:rsidR="005D2B4D" w:rsidRPr="005D2B4D" w:rsidRDefault="005D2B4D" w:rsidP="0039620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45A" w:rsidRPr="005D2B4D" w:rsidRDefault="004F045A" w:rsidP="0039620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F045A" w:rsidRPr="005D2B4D" w:rsidSect="005D2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DE"/>
    <w:rsid w:val="0002510D"/>
    <w:rsid w:val="000D224A"/>
    <w:rsid w:val="0023033E"/>
    <w:rsid w:val="00265D79"/>
    <w:rsid w:val="00396208"/>
    <w:rsid w:val="003973DD"/>
    <w:rsid w:val="003F6C85"/>
    <w:rsid w:val="00451CC1"/>
    <w:rsid w:val="004B7E61"/>
    <w:rsid w:val="004C74DE"/>
    <w:rsid w:val="004F045A"/>
    <w:rsid w:val="00597D00"/>
    <w:rsid w:val="005D2B4D"/>
    <w:rsid w:val="006479B2"/>
    <w:rsid w:val="006D06D4"/>
    <w:rsid w:val="00825D80"/>
    <w:rsid w:val="0092400B"/>
    <w:rsid w:val="00BB529A"/>
    <w:rsid w:val="00C5115E"/>
    <w:rsid w:val="00C8453E"/>
    <w:rsid w:val="00D32C5E"/>
    <w:rsid w:val="00D51BA8"/>
    <w:rsid w:val="00D94162"/>
    <w:rsid w:val="00E225F6"/>
    <w:rsid w:val="00E87714"/>
    <w:rsid w:val="00F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3F32"/>
  <w15:docId w15:val="{57A52F9B-0076-4A43-9365-0ED11B5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B4D"/>
    <w:rPr>
      <w:b/>
      <w:bCs/>
    </w:rPr>
  </w:style>
  <w:style w:type="table" w:styleId="a5">
    <w:name w:val="Table Grid"/>
    <w:basedOn w:val="a1"/>
    <w:uiPriority w:val="59"/>
    <w:rsid w:val="005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a"/>
    <w:uiPriority w:val="99"/>
    <w:rsid w:val="00D94162"/>
    <w:pPr>
      <w:widowControl w:val="0"/>
      <w:autoSpaceDE w:val="0"/>
      <w:autoSpaceDN w:val="0"/>
      <w:adjustRightInd w:val="0"/>
      <w:spacing w:after="0" w:line="317" w:lineRule="exact"/>
      <w:ind w:firstLine="9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D94162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941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Titeeva</dc:creator>
  <cp:keywords/>
  <dc:description/>
  <cp:lastModifiedBy>Егор Сергеевич</cp:lastModifiedBy>
  <cp:revision>9</cp:revision>
  <cp:lastPrinted>2021-01-29T05:32:00Z</cp:lastPrinted>
  <dcterms:created xsi:type="dcterms:W3CDTF">2020-09-02T09:32:00Z</dcterms:created>
  <dcterms:modified xsi:type="dcterms:W3CDTF">2021-01-29T05:33:00Z</dcterms:modified>
</cp:coreProperties>
</file>