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072"/>
      </w:tblGrid>
      <w:tr w:rsidR="00E304E2" w:rsidTr="00B4369B">
        <w:trPr>
          <w:trHeight w:val="294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0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Перечень дисциплин, модулей, предусмотренных ОПОП по специальности </w:t>
            </w:r>
          </w:p>
          <w:p w:rsidR="00E304E2" w:rsidRP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0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04E2" w:rsidTr="00E304E2">
        <w:trPr>
          <w:trHeight w:val="294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О.00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Общеобразовательный цикл</w:t>
            </w:r>
          </w:p>
        </w:tc>
      </w:tr>
      <w:tr w:rsidR="00E304E2" w:rsidTr="00E304E2">
        <w:trPr>
          <w:trHeight w:val="34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ОД.01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E304E2" w:rsidTr="00E304E2">
        <w:trPr>
          <w:trHeight w:val="41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ОД.02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E304E2" w:rsidTr="00E304E2">
        <w:trPr>
          <w:trHeight w:val="36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04E2" w:rsidRDefault="00E304E2" w:rsidP="00E304E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04E2" w:rsidRDefault="00E304E2" w:rsidP="00E304E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04E2" w:rsidRDefault="00E304E2" w:rsidP="00E304E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04E2" w:rsidRDefault="00E304E2" w:rsidP="00E304E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E304E2" w:rsidTr="00E304E2">
        <w:trPr>
          <w:cantSplit/>
          <w:trHeight w:val="40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ОД.09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ОД.12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</w:tr>
      <w:tr w:rsidR="00E304E2" w:rsidTr="00E304E2">
        <w:trPr>
          <w:cantSplit/>
          <w:trHeight w:val="45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ОД.13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</w:tr>
      <w:tr w:rsidR="00E304E2" w:rsidTr="00E304E2">
        <w:trPr>
          <w:trHeight w:val="33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ОД.14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проектной деятельности (индивидуальный проект)</w:t>
            </w:r>
          </w:p>
        </w:tc>
      </w:tr>
      <w:tr w:rsidR="00E304E2" w:rsidTr="00E304E2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СГ.00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Социально-гуманитарный цикл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России</w:t>
            </w:r>
          </w:p>
        </w:tc>
      </w:tr>
      <w:tr w:rsidR="00E304E2" w:rsidTr="00E304E2">
        <w:trPr>
          <w:trHeight w:val="39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E304E2" w:rsidTr="00E304E2">
        <w:trPr>
          <w:trHeight w:val="41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бережливого производства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СГ.07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Психология делового общения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/АД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ОП.00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Общепрофессиональный  цикл 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Инженерная графика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Электротехника и электроника</w:t>
            </w:r>
          </w:p>
        </w:tc>
      </w:tr>
      <w:tr w:rsidR="00E304E2" w:rsidTr="00E304E2">
        <w:trPr>
          <w:trHeight w:val="39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Техническая механика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Материаловедение</w:t>
            </w:r>
          </w:p>
        </w:tc>
      </w:tr>
      <w:tr w:rsidR="00E304E2" w:rsidTr="00E304E2">
        <w:trPr>
          <w:trHeight w:val="46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Электрические машины и электропривод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Прикладная математика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 08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ОП.09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труда</w:t>
            </w:r>
          </w:p>
        </w:tc>
      </w:tr>
      <w:tr w:rsidR="00E304E2" w:rsidTr="00E304E2">
        <w:trPr>
          <w:trHeight w:val="26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предпринимательской деятельности </w:t>
            </w:r>
          </w:p>
        </w:tc>
      </w:tr>
      <w:tr w:rsidR="00E304E2" w:rsidTr="00E304E2">
        <w:trPr>
          <w:trHeight w:val="36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E304E2" w:rsidTr="00E304E2">
        <w:trPr>
          <w:trHeight w:val="36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ОП.11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 электрического и электромеханического оборудования с автоматизированными системами управления</w:t>
            </w:r>
          </w:p>
        </w:tc>
      </w:tr>
      <w:tr w:rsidR="00E304E2" w:rsidTr="00E304E2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ОП.12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Правовые основы профессиональной деятельности 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ОП.13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Электробезопасность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Профессиональный цикл</w:t>
            </w:r>
          </w:p>
        </w:tc>
      </w:tr>
      <w:tr w:rsidR="00E304E2" w:rsidTr="00E304E2">
        <w:trPr>
          <w:trHeight w:val="66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Осуществление технического обслуживания и ремонта электрического и электромеханического оборудования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МДК 01.01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4E2" w:rsidRDefault="00E304E2" w:rsidP="00E304E2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Технология ремонта, монтажа и наладки электрического и электромеханического оборудования</w:t>
            </w:r>
          </w:p>
        </w:tc>
      </w:tr>
      <w:tr w:rsidR="00E304E2" w:rsidTr="00E304E2">
        <w:trPr>
          <w:trHeight w:val="37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МДК 01.02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304E2" w:rsidRDefault="00E304E2" w:rsidP="00E304E2">
            <w:pPr>
              <w:pStyle w:val="TableParagraph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z w:val="20"/>
                <w:szCs w:val="20"/>
                <w:lang w:val="ru-RU"/>
              </w:rPr>
              <w:t>Основы организации работ по испытанию и диагностике электрооборудования</w:t>
            </w:r>
          </w:p>
        </w:tc>
      </w:tr>
      <w:tr w:rsidR="00E304E2" w:rsidTr="00E304E2">
        <w:trPr>
          <w:trHeight w:val="37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304E2" w:rsidRDefault="00E304E2" w:rsidP="00E304E2">
            <w:pPr>
              <w:pStyle w:val="TableParagraph"/>
              <w:rPr>
                <w:b/>
                <w:iCs/>
                <w:sz w:val="20"/>
                <w:szCs w:val="20"/>
                <w:lang w:val="ru-RU"/>
              </w:rPr>
            </w:pPr>
            <w:r>
              <w:rPr>
                <w:b/>
                <w:iCs/>
                <w:sz w:val="20"/>
                <w:szCs w:val="20"/>
                <w:lang w:val="ru-RU"/>
              </w:rPr>
              <w:t>Вариативная часть</w:t>
            </w:r>
          </w:p>
        </w:tc>
      </w:tr>
      <w:tr w:rsidR="00E304E2" w:rsidTr="00E304E2">
        <w:trPr>
          <w:trHeight w:val="31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МДК 01.03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E2" w:rsidRDefault="00E304E2" w:rsidP="00E304E2">
            <w:pPr>
              <w:pStyle w:val="TableParagraph"/>
              <w:ind w:left="105"/>
              <w:rPr>
                <w:iCs/>
                <w:sz w:val="20"/>
                <w:szCs w:val="20"/>
                <w:lang w:val="ru-RU"/>
              </w:rPr>
            </w:pPr>
            <w:r>
              <w:rPr>
                <w:iCs/>
                <w:spacing w:val="-2"/>
                <w:sz w:val="20"/>
                <w:szCs w:val="20"/>
                <w:lang w:val="ru-RU"/>
              </w:rPr>
              <w:t>Электрические измерения и приборы</w:t>
            </w:r>
          </w:p>
        </w:tc>
      </w:tr>
      <w:tr w:rsidR="00E304E2" w:rsidTr="00E304E2">
        <w:trPr>
          <w:trHeight w:val="40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МДК 01.04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04E2" w:rsidRPr="00E304E2" w:rsidRDefault="00E304E2" w:rsidP="00E304E2">
            <w:pPr>
              <w:pStyle w:val="TableParagraph"/>
              <w:ind w:left="105" w:right="119"/>
              <w:rPr>
                <w:i/>
                <w:sz w:val="20"/>
                <w:szCs w:val="20"/>
                <w:lang w:val="ru-RU"/>
              </w:rPr>
            </w:pPr>
            <w:r>
              <w:rPr>
                <w:iCs/>
                <w:spacing w:val="-2"/>
                <w:sz w:val="20"/>
                <w:szCs w:val="20"/>
                <w:lang w:val="ru-RU"/>
              </w:rPr>
              <w:t xml:space="preserve">Техническое </w:t>
            </w:r>
            <w:r>
              <w:rPr>
                <w:iCs/>
                <w:sz w:val="20"/>
                <w:szCs w:val="20"/>
                <w:lang w:val="ru-RU"/>
              </w:rPr>
              <w:t>регулирование и контроль качества электрического и</w:t>
            </w:r>
            <w:r>
              <w:rPr>
                <w:iCs/>
                <w:sz w:val="20"/>
                <w:szCs w:val="20"/>
                <w:lang w:val="ru-RU"/>
              </w:rPr>
              <w:t xml:space="preserve"> э</w:t>
            </w:r>
            <w:r w:rsidRPr="00E304E2">
              <w:rPr>
                <w:iCs/>
                <w:spacing w:val="-2"/>
                <w:sz w:val="20"/>
                <w:szCs w:val="20"/>
                <w:lang w:val="ru-RU"/>
              </w:rPr>
              <w:t>лектромеханического</w:t>
            </w:r>
            <w:r>
              <w:rPr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E304E2">
              <w:rPr>
                <w:iCs/>
                <w:spacing w:val="-2"/>
                <w:sz w:val="20"/>
                <w:szCs w:val="20"/>
                <w:lang w:val="ru-RU"/>
              </w:rPr>
              <w:t>оборудования</w:t>
            </w:r>
          </w:p>
        </w:tc>
      </w:tr>
      <w:tr w:rsidR="00E304E2" w:rsidTr="00E304E2">
        <w:trPr>
          <w:trHeight w:val="45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 01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E304E2" w:rsidTr="00E304E2">
        <w:trPr>
          <w:trHeight w:val="41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6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Организационное обеспечение эксплуатации, технического обслуживания и ремонта электрического и электромеханического оборудования</w:t>
            </w:r>
          </w:p>
        </w:tc>
      </w:tr>
      <w:tr w:rsidR="00E304E2" w:rsidTr="00E304E2">
        <w:trPr>
          <w:trHeight w:val="413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ind w:right="-226"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МДК02.01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Планирование работ по эксплуатации электрического и электромеханического оборудования</w:t>
            </w:r>
          </w:p>
        </w:tc>
      </w:tr>
      <w:tr w:rsidR="00E304E2" w:rsidTr="00E304E2">
        <w:trPr>
          <w:trHeight w:val="2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ind w:right="-226"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МДК02.02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Разработка документации по эксплуатации электрического и электромеханического оборудования</w:t>
            </w:r>
          </w:p>
        </w:tc>
      </w:tr>
      <w:tr w:rsidR="00E304E2" w:rsidTr="00E304E2">
        <w:trPr>
          <w:trHeight w:val="4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 02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E304E2" w:rsidTr="00E304E2">
        <w:trPr>
          <w:trHeight w:val="3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Осуществление технического обслуживания и ремонта электрического и электромеханического оборудования энергоустановок</w:t>
            </w:r>
          </w:p>
        </w:tc>
      </w:tr>
      <w:tr w:rsidR="00E304E2" w:rsidTr="00E304E2">
        <w:trPr>
          <w:trHeight w:val="41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МДК03.01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энергоснабжения объектов отрасли</w:t>
            </w:r>
          </w:p>
        </w:tc>
      </w:tr>
      <w:tr w:rsidR="00E304E2" w:rsidTr="00E304E2">
        <w:trPr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МДК.03.02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технического обслуживания и эксплуатации электрооборудования энергоустановок</w:t>
            </w:r>
          </w:p>
        </w:tc>
      </w:tr>
      <w:tr w:rsidR="00E304E2" w:rsidTr="00E304E2">
        <w:trPr>
          <w:trHeight w:val="25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4E2" w:rsidRDefault="00E304E2" w:rsidP="00E304E2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Учебная практика</w:t>
            </w:r>
          </w:p>
        </w:tc>
      </w:tr>
      <w:tr w:rsidR="00E304E2" w:rsidTr="00E304E2">
        <w:trPr>
          <w:trHeight w:val="39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32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Выполнение работ по профессии 18590 Слесарь-электрик по ремонту электрооборудования</w:t>
            </w:r>
          </w:p>
        </w:tc>
      </w:tr>
      <w:tr w:rsidR="00E304E2" w:rsidTr="00E304E2">
        <w:trPr>
          <w:trHeight w:val="27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МДК 04.01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Ремонт электрооборудования и электроустановок</w:t>
            </w:r>
          </w:p>
        </w:tc>
      </w:tr>
      <w:tr w:rsidR="00E304E2" w:rsidTr="00E304E2">
        <w:trPr>
          <w:trHeight w:val="40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 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3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ПДП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Преддипломная практика</w:t>
            </w:r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A9"/>
    <w:rsid w:val="000D2B37"/>
    <w:rsid w:val="001828A9"/>
    <w:rsid w:val="00E3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A1B7"/>
  <w15:chartTrackingRefBased/>
  <w15:docId w15:val="{417B736D-A0AA-4E9F-BF7E-F0FC6B8D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04E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2604</Characters>
  <Application>Microsoft Office Word</Application>
  <DocSecurity>0</DocSecurity>
  <Lines>21</Lines>
  <Paragraphs>6</Paragraphs>
  <ScaleCrop>false</ScaleCrop>
  <Company>appk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2</cp:revision>
  <dcterms:created xsi:type="dcterms:W3CDTF">2024-06-17T06:46:00Z</dcterms:created>
  <dcterms:modified xsi:type="dcterms:W3CDTF">2024-06-17T06:50:00Z</dcterms:modified>
</cp:coreProperties>
</file>